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阳春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2020年度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基层公共就业创业服务岗位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和基层社区工作者岗位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聘报名表</w:t>
      </w:r>
    </w:p>
    <w:bookmarkEnd w:id="0"/>
    <w:p>
      <w:pPr>
        <w:spacing w:before="156" w:beforeLines="50" w:after="156" w:afterLines="50"/>
        <w:jc w:val="center"/>
        <w:rPr>
          <w:rFonts w:hint="eastAsia" w:eastAsia="黑体"/>
          <w:color w:val="000000"/>
          <w:w w:val="85"/>
          <w:sz w:val="36"/>
          <w:szCs w:val="36"/>
        </w:rPr>
      </w:pPr>
      <w:r>
        <w:rPr>
          <w:rFonts w:hint="eastAsia" w:eastAsia="黑体"/>
          <w:color w:val="000000"/>
          <w:sz w:val="24"/>
        </w:rPr>
        <w:t xml:space="preserve">报名序号：                                                </w:t>
      </w:r>
      <w:r>
        <w:rPr>
          <w:rFonts w:hint="eastAsia" w:ascii="黑体" w:hAnsi="黑体" w:eastAsia="黑体"/>
          <w:color w:val="000000"/>
          <w:sz w:val="24"/>
        </w:rPr>
        <w:t>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"/>
        <w:gridCol w:w="11"/>
        <w:gridCol w:w="370"/>
        <w:gridCol w:w="371"/>
        <w:gridCol w:w="370"/>
        <w:gridCol w:w="302"/>
        <w:gridCol w:w="68"/>
        <w:gridCol w:w="239"/>
        <w:gridCol w:w="132"/>
        <w:gridCol w:w="356"/>
        <w:gridCol w:w="14"/>
        <w:gridCol w:w="370"/>
        <w:gridCol w:w="371"/>
        <w:gridCol w:w="277"/>
        <w:gridCol w:w="93"/>
        <w:gridCol w:w="370"/>
        <w:gridCol w:w="371"/>
        <w:gridCol w:w="246"/>
        <w:gridCol w:w="124"/>
        <w:gridCol w:w="370"/>
        <w:gridCol w:w="371"/>
        <w:gridCol w:w="217"/>
        <w:gridCol w:w="153"/>
        <w:gridCol w:w="370"/>
        <w:gridCol w:w="379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照片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15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5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及院校</w:t>
            </w:r>
          </w:p>
        </w:tc>
        <w:tc>
          <w:tcPr>
            <w:tcW w:w="325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属地</w:t>
            </w:r>
          </w:p>
        </w:tc>
        <w:tc>
          <w:tcPr>
            <w:tcW w:w="365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证号</w:t>
            </w:r>
          </w:p>
        </w:tc>
        <w:tc>
          <w:tcPr>
            <w:tcW w:w="4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3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4732" w:type="dxa"/>
            <w:gridSpan w:val="18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资格审查材料</w:t>
            </w:r>
          </w:p>
          <w:p>
            <w:pPr>
              <w:jc w:val="center"/>
              <w:rPr>
                <w:rFonts w:hint="eastAsia" w:eastAsia="黑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Cs w:val="21"/>
              </w:rPr>
              <w:t>（请在</w:t>
            </w:r>
            <w:r>
              <w:rPr>
                <w:rFonts w:hint="eastAsia"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内画“√”）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hAnsi="宋体"/>
                <w:color w:val="000000"/>
                <w:szCs w:val="21"/>
              </w:rPr>
              <w:t>、身份证</w:t>
            </w:r>
            <w:r>
              <w:rPr>
                <w:rFonts w:hint="eastAsia"/>
                <w:color w:val="000000"/>
                <w:szCs w:val="21"/>
              </w:rPr>
              <w:t xml:space="preserve"> □       2</w:t>
            </w:r>
            <w:r>
              <w:rPr>
                <w:rFonts w:hint="eastAsia" w:hAnsi="宋体"/>
                <w:color w:val="000000"/>
                <w:szCs w:val="21"/>
              </w:rPr>
              <w:t>、户口簿</w:t>
            </w:r>
            <w:r>
              <w:rPr>
                <w:rFonts w:hint="eastAsia"/>
                <w:color w:val="000000"/>
                <w:szCs w:val="21"/>
              </w:rPr>
              <w:t xml:space="preserve"> □        3</w:t>
            </w:r>
            <w:r>
              <w:rPr>
                <w:rFonts w:hint="eastAsia" w:hAnsi="宋体"/>
                <w:color w:val="000000"/>
                <w:szCs w:val="21"/>
              </w:rPr>
              <w:t>、毕业证</w:t>
            </w:r>
            <w:r>
              <w:rPr>
                <w:rFonts w:hint="eastAsia"/>
                <w:color w:val="000000"/>
                <w:szCs w:val="21"/>
              </w:rPr>
              <w:t xml:space="preserve"> □      4</w:t>
            </w:r>
            <w:r>
              <w:rPr>
                <w:rFonts w:hint="eastAsia" w:hAnsi="宋体"/>
                <w:color w:val="000000"/>
                <w:szCs w:val="21"/>
              </w:rPr>
              <w:t>、就业创业证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hAnsi="宋体"/>
                <w:color w:val="000000"/>
                <w:szCs w:val="21"/>
              </w:rPr>
              <w:t>、低保证</w:t>
            </w:r>
            <w:r>
              <w:rPr>
                <w:rFonts w:hint="eastAsia"/>
                <w:color w:val="000000"/>
                <w:szCs w:val="21"/>
              </w:rPr>
              <w:t xml:space="preserve"> □       6</w:t>
            </w:r>
            <w:r>
              <w:rPr>
                <w:rFonts w:hint="eastAsia" w:hAnsi="宋体"/>
                <w:color w:val="000000"/>
                <w:szCs w:val="21"/>
              </w:rPr>
              <w:t>、特困职工证</w:t>
            </w:r>
            <w:r>
              <w:rPr>
                <w:rFonts w:hint="eastAsia"/>
                <w:color w:val="000000"/>
                <w:szCs w:val="21"/>
              </w:rPr>
              <w:t xml:space="preserve"> □    7</w:t>
            </w:r>
            <w:r>
              <w:rPr>
                <w:rFonts w:hint="eastAsia" w:hAnsi="宋体"/>
                <w:color w:val="000000"/>
                <w:szCs w:val="21"/>
              </w:rPr>
              <w:t>、残疾证</w:t>
            </w:r>
            <w:r>
              <w:rPr>
                <w:rFonts w:hint="eastAsia"/>
                <w:color w:val="000000"/>
                <w:szCs w:val="21"/>
              </w:rPr>
              <w:t xml:space="preserve"> □      8</w:t>
            </w:r>
            <w:r>
              <w:rPr>
                <w:rFonts w:hint="eastAsia" w:hAnsi="宋体"/>
                <w:color w:val="000000"/>
                <w:szCs w:val="21"/>
              </w:rPr>
              <w:t>、</w:t>
            </w:r>
            <w:r>
              <w:rPr>
                <w:rFonts w:hint="eastAsia" w:hAnsi="宋体"/>
                <w:color w:val="000000"/>
                <w:szCs w:val="21"/>
                <w:lang w:eastAsia="zh-CN"/>
              </w:rPr>
              <w:t>扶贫卡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 w:hAnsi="宋体"/>
                <w:color w:val="000000"/>
                <w:szCs w:val="21"/>
              </w:rPr>
              <w:t>、其他：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480"/>
              <w:rPr>
                <w:rFonts w:hint="eastAsia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拟申请岗位</w:t>
            </w:r>
            <w:r>
              <w:rPr>
                <w:rFonts w:hint="eastAsia"/>
                <w:color w:val="000000"/>
                <w:szCs w:val="21"/>
              </w:rPr>
              <w:t>（请在</w:t>
            </w:r>
            <w:r>
              <w:rPr>
                <w:rFonts w:hint="eastAsia"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内画“√”）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基层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公共就业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创业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202001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基层社区工作者岗位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202002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基层社区工作者岗位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202003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</w:t>
            </w:r>
          </w:p>
          <w:p>
            <w:pPr>
              <w:spacing w:line="360" w:lineRule="exact"/>
              <w:ind w:firstLine="413" w:firstLineChars="196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是否服从调剂（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 w:hAnsi="宋体"/>
                <w:b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报考人员承诺   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66" w:type="dxa"/>
            <w:gridSpan w:val="2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wordWrap w:val="0"/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080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审核人（签名）</w:t>
            </w:r>
          </w:p>
          <w:p>
            <w:pPr>
              <w:wordWrap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</w:t>
            </w:r>
          </w:p>
          <w:p>
            <w:pPr>
              <w:wordWrap w:val="0"/>
              <w:ind w:firstLine="5040" w:firstLineChars="2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2020-09-22T09:30:35Z</dcterms:created>
  <dc:creator>lenovo</dc:creator>
  <cp:lastModifiedBy>lenovo</cp:lastModifiedBy>
  <dcterms:modified xsi:type="dcterms:W3CDTF">2020-09-22T09:31:01Z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