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</w:rPr>
        <w:t>年阳春市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  <w:t>民办幼儿园年检结果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（各等次按音序排列）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优秀（3所）：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阳春市河西德佳幼儿园、阳春市春城全优幼儿园、阳春市春城黄金旗峰幼儿园。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二、良好（109所）：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阳春市八甲镇华星幼儿园、阳春市八甲镇活泼幼儿园、阳春市八甲镇乔连卓越幼儿园、阳春市陂面镇明日之星幼儿园、阳春市陂面镇小天使幼儿园、阳春市陂面镇银湖幼儿园、阳春市春城美雅幼儿园、阳春市春城爱蕾幼儿园、阳春市春城爱尚幼儿园、阳春市春城爱童幼儿园、阳春市春城宝韵幼儿园、阳春市春城贝乐幼儿园、阳春市春城铂金湾童宁幼儿园、阳春市春城博爱幼儿园、阳春市春城博士英才幼儿园、阳春市春城博文幼儿园、阳春市春城博雅幼儿园、阳春市春城朝阳幼儿园、阳春市春城城南佳佳幼儿园、阳春市春城春光幼儿园、阳春市春城春晖幼儿园、阳春市春城春田花开幼儿园、阳春市春城春州第二幼儿园、阳春市春城春州幼儿园、阳春市春城德才幼儿园、阳春市春城叮当幼儿园、阳春市春城东方世纪之星幼儿园、阳春市春城东升幼儿园、阳春市春城哆来咪幼儿园、阳春市春城恩恩幼儿园、阳春市春城菲索幼儿园、阳春市春城国鼎御景幼儿园、阳春市春城豪景幼儿园、阳春市春城河西幼儿园、阳春市春城宏乐幼儿园、阳春市春城虹桥幼儿园、阳春市春城鸿基花园幼儿园、阳春市春城家乐幼儿园、阳春市春城金太阳幼儿园、阳春市春城金童幼儿园、阳春市春城锦绣花园幼儿园、阳春市春城崆峒幼儿园、阳春市春城蓝天幼儿园、阳春市春城乐贝儿幼儿园、阳春市春城黎湖幼儿园、阳春市春城龙华幼儿园、阳春市春城绵登星星幼儿园、阳春市春城明天幼儿园、阳春市河西好孩子幼儿园、阳春市河西育蕾幼儿园、阳春市春城南新幼儿园、阳春市春城清华幼儿园、阳春市春城商艺幼儿园、阳春市春城升平幼儿园、阳春市春城石湖幼儿园、阳春市春城天天幼儿园、阳春市春城童真幼儿园、阳春市春城头堡幼儿园、阳春市春城未来星幼儿园、阳春市春城小博士幼儿园、阳春市春城小苹果幼儿园、阳春市春城小童星幼儿园、阳春市春城小状元幼儿园、阳春市春城欣贝幼儿园、阳春市春城新蕾培育幼儿园、阳春市春城新世纪华艺幼儿园、阳春市春城星海幼儿园、阳春市春城星晖幼儿园、阳春市春城兴华幼儿园、阳春市春城阳光幼儿园、阳春市春城英才幼儿园、阳春市春城育德幼儿园、阳春市春城卓信新城幼儿园、阳春市商业幼儿园、阳春市春湾镇爱育幼儿园、阳春市春湾镇春兰幼儿园、阳春市春湾镇春蕾幼儿园、阳春市春湾镇东方幼儿园、阳春市春湾镇乐星幼儿园、阳春市春湾镇前进幼儿园、阳春市春湾镇青云幼儿园、阳春市春湾镇文武之星幼儿园、阳春市春湾镇五拱幼儿园、阳春市岗美镇开心幼儿园、阳春市岗美镇星光幼儿园、阳春市岗美镇星洋幼儿园、阳春市岗美镇一佳幼儿园、阳春市合水镇茶河幼儿园、阳春市合水镇国栋幼儿园、阳春市合水镇南祥幼儿园、阳春市河口镇龙门幼儿园、阳春市河口镇小文星幼儿园、阳春市河口镇阳希幼儿园、阳春市马水镇东风幼儿园、阳春市马水镇快乐幼儿园、阳春市马水镇石录精英幼儿园、阳春市三甲镇金色风车幼儿园、阳春市三甲镇三叶慧爱幼儿园、阳春市三甲镇新思维幼儿园、阳春市三甲镇智博星幼儿园、阳春市松柏镇冲垌幼儿园、阳春市潭水镇广力新城幼儿园、阳春市潭水镇哈佛宝贝幼儿园、阳春市潭水镇红太阳幼儿园、阳春市潭水镇金苹果幼儿园、阳春市潭水镇明星幼儿园、阳春市潭水镇天惠幼儿园、阳春市潭水镇新世纪童家幼儿园、阳春市潭水镇站前幼儿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合格（18所）：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阳春市陂面镇朗仔幼儿园、阳春市陂面镇小百合幼儿园、阳春市春湾镇宪业幼儿园、阳春市春湾镇小星星幼儿园、阳春市岗美镇春雨幼儿园、阳春市岗美镇康艺幼儿园、阳春市岗美镇怡乐幼儿园、阳春市圭岗镇三垌幼儿园、阳春市圭岗镇小太阳幼儿园、阳春市合水镇合兴幼儿园、阳春市合水镇军迳幼儿园、阳春市合水镇小太阳幼儿园、阳春市合水镇育苗幼儿园、阳春市河朗镇小燕子幼儿园、阳春市三甲镇威威幼儿园、阳春市石望镇童心幼儿园、阳春市松柏镇彩虹幼儿园、阳春市松柏镇童星幼儿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3640" w:firstLineChars="13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firstLine="4480" w:firstLineChars="16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33" w:right="1449" w:bottom="1465" w:left="16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0413E"/>
    <w:multiLevelType w:val="singleLevel"/>
    <w:tmpl w:val="46604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40D8"/>
    <w:rsid w:val="00E05F79"/>
    <w:rsid w:val="034D69EF"/>
    <w:rsid w:val="04406A02"/>
    <w:rsid w:val="05AA510A"/>
    <w:rsid w:val="06364FD2"/>
    <w:rsid w:val="06604F64"/>
    <w:rsid w:val="06C157A2"/>
    <w:rsid w:val="0B762631"/>
    <w:rsid w:val="0F0F348E"/>
    <w:rsid w:val="1585385B"/>
    <w:rsid w:val="160D18BA"/>
    <w:rsid w:val="16162D24"/>
    <w:rsid w:val="188108A6"/>
    <w:rsid w:val="1D9D2F51"/>
    <w:rsid w:val="1DDE6CE1"/>
    <w:rsid w:val="1EA365AA"/>
    <w:rsid w:val="1FB1478D"/>
    <w:rsid w:val="20220F9A"/>
    <w:rsid w:val="21CC5B43"/>
    <w:rsid w:val="21CE6FEA"/>
    <w:rsid w:val="248F51C1"/>
    <w:rsid w:val="24BD3B85"/>
    <w:rsid w:val="26F14E5C"/>
    <w:rsid w:val="280D1499"/>
    <w:rsid w:val="284257F7"/>
    <w:rsid w:val="28663FA5"/>
    <w:rsid w:val="28AC5F11"/>
    <w:rsid w:val="28C16DDB"/>
    <w:rsid w:val="2E060496"/>
    <w:rsid w:val="2FAB01A3"/>
    <w:rsid w:val="32764C40"/>
    <w:rsid w:val="34436A50"/>
    <w:rsid w:val="37561E61"/>
    <w:rsid w:val="39F9147E"/>
    <w:rsid w:val="3AB356BB"/>
    <w:rsid w:val="3E627782"/>
    <w:rsid w:val="3F7936DF"/>
    <w:rsid w:val="40152A26"/>
    <w:rsid w:val="413977E1"/>
    <w:rsid w:val="43640C33"/>
    <w:rsid w:val="44B45A45"/>
    <w:rsid w:val="47297371"/>
    <w:rsid w:val="49024873"/>
    <w:rsid w:val="4DA419B3"/>
    <w:rsid w:val="520C0064"/>
    <w:rsid w:val="52A67810"/>
    <w:rsid w:val="537751A2"/>
    <w:rsid w:val="59D6029B"/>
    <w:rsid w:val="5A3D6E8C"/>
    <w:rsid w:val="5A711682"/>
    <w:rsid w:val="5B750C6A"/>
    <w:rsid w:val="5BF27B0F"/>
    <w:rsid w:val="5EE421E0"/>
    <w:rsid w:val="62C03669"/>
    <w:rsid w:val="641011C1"/>
    <w:rsid w:val="6553603B"/>
    <w:rsid w:val="6657586D"/>
    <w:rsid w:val="66AF10C0"/>
    <w:rsid w:val="66D16500"/>
    <w:rsid w:val="67682ED3"/>
    <w:rsid w:val="68034ABF"/>
    <w:rsid w:val="68A4068E"/>
    <w:rsid w:val="690C70B2"/>
    <w:rsid w:val="69782345"/>
    <w:rsid w:val="6B2962FD"/>
    <w:rsid w:val="6BC3196F"/>
    <w:rsid w:val="6D0F4715"/>
    <w:rsid w:val="6F6C5BE1"/>
    <w:rsid w:val="705C4C81"/>
    <w:rsid w:val="7330498D"/>
    <w:rsid w:val="73CB6FCB"/>
    <w:rsid w:val="73F80FA9"/>
    <w:rsid w:val="765011F6"/>
    <w:rsid w:val="76CE5DBA"/>
    <w:rsid w:val="76F45663"/>
    <w:rsid w:val="77476C4B"/>
    <w:rsid w:val="7BC41161"/>
    <w:rsid w:val="7C71092F"/>
    <w:rsid w:val="7FED7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1609</Words>
  <Characters>1615</Characters>
  <Paragraphs>1</Paragraphs>
  <TotalTime>0</TotalTime>
  <ScaleCrop>false</ScaleCrop>
  <LinksUpToDate>false</LinksUpToDate>
  <CharactersWithSpaces>1615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2020-09-02T08:43:00Z</dcterms:created>
  <dc:creator>510</dc:creator>
  <cp:lastModifiedBy>510</cp:lastModifiedBy>
  <cp:lastPrinted>2021-04-27T08:21:00Z</cp:lastPrinted>
  <dcterms:modified xsi:type="dcterms:W3CDTF">2022-04-28T07:51:14Z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41AA0D599B5E4E98A1C8FF356D59CD28</vt:lpwstr>
  </property>
</Properties>
</file>