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889A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712695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63F95C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36"/>
          <w:szCs w:val="36"/>
          <w:lang w:eastAsia="zh-CN"/>
        </w:rPr>
      </w:pPr>
      <w:r>
        <w:rPr>
          <w:rFonts w:hint="eastAsia" w:ascii="方正仿宋_GBK" w:hAnsi="方正仿宋_GBK" w:eastAsia="方正仿宋_GBK" w:cs="方正仿宋_GBK"/>
          <w:sz w:val="36"/>
          <w:szCs w:val="36"/>
          <w:lang w:eastAsia="zh-CN"/>
        </w:rPr>
        <w:t>关于三甲镇镇、村级河长的通知</w:t>
      </w:r>
    </w:p>
    <w:p w14:paraId="4F97FA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各党组织、村（居）委会、有关单位：</w:t>
      </w:r>
    </w:p>
    <w:p w14:paraId="10BEA5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鉴于我镇第一总河长、镇级河长及村级河长工作变动，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三甲</w:t>
      </w:r>
      <w:r>
        <w:rPr>
          <w:rFonts w:hint="eastAsia" w:ascii="仿宋_GB2312" w:hAnsi="仿宋_GB2312" w:eastAsia="仿宋_GB2312" w:cs="仿宋_GB2312"/>
          <w:sz w:val="32"/>
          <w:szCs w:val="32"/>
        </w:rPr>
        <w:t>镇总河长、镇级河长进行调整。调整后人员名单如下：</w:t>
      </w:r>
    </w:p>
    <w:p w14:paraId="24C452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一、镇级总河长</w:t>
      </w:r>
    </w:p>
    <w:p w14:paraId="11CC61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三甲镇第一总河长由镇委书记陈超同志担任，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总河长由镇委副书记、镇长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杨径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同志担任，副总河长由镇委副书记黄春</w:t>
      </w:r>
      <w:r>
        <w:rPr>
          <w:rFonts w:hint="eastAsia" w:ascii="仿宋_GB2312" w:hAnsi="仿宋_GB2312" w:eastAsia="仿宋_GB2312" w:cs="仿宋_GB2312"/>
          <w:sz w:val="32"/>
          <w:szCs w:val="32"/>
        </w:rPr>
        <w:t>华同志以及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镇委委员、常务副镇长</w:t>
      </w:r>
      <w:r>
        <w:rPr>
          <w:rFonts w:hint="eastAsia" w:ascii="Times New Roman" w:hAnsi="Times New Roman" w:eastAsia="仿宋_GB2312"/>
          <w:color w:val="auto"/>
          <w:sz w:val="32"/>
          <w:szCs w:val="32"/>
          <w:highlight w:val="none"/>
          <w:lang w:eastAsia="zh-CN"/>
        </w:rPr>
        <w:t>谢镜辉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同志担任。</w:t>
      </w:r>
    </w:p>
    <w:p w14:paraId="268EC7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二、镇级河（库）长</w:t>
      </w:r>
    </w:p>
    <w:p w14:paraId="352EA2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潭水河三甲镇曲江段镇级河长由镇委副书记、政法委员、团委书记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王景辉</w:t>
      </w:r>
      <w:r>
        <w:rPr>
          <w:rFonts w:hint="eastAsia" w:ascii="仿宋_GB2312" w:hAnsi="仿宋_GB2312" w:eastAsia="仿宋_GB2312" w:cs="仿宋_GB2312"/>
          <w:sz w:val="32"/>
          <w:szCs w:val="32"/>
        </w:rPr>
        <w:t>同志担任；</w:t>
      </w:r>
    </w:p>
    <w:p w14:paraId="3F5D47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潭水河三甲镇大新段镇级河长由副镇长、妇联主席张美芳同志担任；</w:t>
      </w:r>
    </w:p>
    <w:p w14:paraId="5372D9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庞洞河镇级河长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镇委委员、武装部部长、人大副主席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谢家达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同志担任；</w:t>
      </w:r>
    </w:p>
    <w:p w14:paraId="7612F274">
      <w:pPr>
        <w:spacing w:line="60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三甲河镇级河长由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副镇长</w:t>
      </w:r>
      <w:r>
        <w:rPr>
          <w:rFonts w:hint="eastAsia" w:ascii="Times New Roman" w:hAnsi="Times New Roman" w:eastAsia="仿宋_GB2312"/>
          <w:color w:val="auto"/>
          <w:sz w:val="32"/>
          <w:szCs w:val="32"/>
          <w:highlight w:val="none"/>
          <w:lang w:eastAsia="zh-CN"/>
        </w:rPr>
        <w:t>陈正荣</w:t>
      </w:r>
      <w:r>
        <w:rPr>
          <w:rFonts w:hint="eastAsia" w:ascii="Times New Roman" w:hAnsi="Times New Roman" w:eastAsia="仿宋_GB2312"/>
          <w:sz w:val="32"/>
          <w:szCs w:val="32"/>
        </w:rPr>
        <w:t>同志担任；</w:t>
      </w:r>
    </w:p>
    <w:p w14:paraId="61CA08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大冲河镇级河长由镇人大主席吴声有同志担任；</w:t>
      </w:r>
    </w:p>
    <w:p w14:paraId="5A0EF4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丰垌</w:t>
      </w:r>
      <w:r>
        <w:rPr>
          <w:rFonts w:hint="eastAsia" w:ascii="仿宋_GB2312" w:hAnsi="仿宋_GB2312" w:eastAsia="仿宋_GB2312" w:cs="仿宋_GB2312"/>
          <w:sz w:val="32"/>
          <w:szCs w:val="32"/>
        </w:rPr>
        <w:t>河镇级河长由副镇长刘光业同志担任；</w:t>
      </w:r>
    </w:p>
    <w:p w14:paraId="3DC86F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京冲河镇级河长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由副镇长、纪委委员李泽柱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同志担任；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</w:p>
    <w:p w14:paraId="2A9928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三、村级河（库）长</w:t>
      </w:r>
    </w:p>
    <w:p w14:paraId="222BDC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潭水河大新段村级河长由大新村党总支书记林振勇同志担任；</w:t>
      </w:r>
    </w:p>
    <w:p w14:paraId="54BCD2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潭水河曲江段村级河长由曲江村党总支书记刘万霖同志担任；</w:t>
      </w:r>
    </w:p>
    <w:p w14:paraId="603D24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三甲河长沙段村级河长由长沙村党总支书记杨鹏飞同志担任；</w:t>
      </w:r>
    </w:p>
    <w:p w14:paraId="0416BE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三甲河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丰垌</w:t>
      </w:r>
      <w:r>
        <w:rPr>
          <w:rFonts w:hint="eastAsia" w:ascii="仿宋_GB2312" w:hAnsi="仿宋_GB2312" w:eastAsia="仿宋_GB2312" w:cs="仿宋_GB2312"/>
          <w:sz w:val="32"/>
          <w:szCs w:val="32"/>
        </w:rPr>
        <w:t>段村级河长由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丰垌</w:t>
      </w:r>
      <w:r>
        <w:rPr>
          <w:rFonts w:hint="eastAsia" w:ascii="仿宋_GB2312" w:hAnsi="仿宋_GB2312" w:eastAsia="仿宋_GB2312" w:cs="仿宋_GB2312"/>
          <w:sz w:val="32"/>
          <w:szCs w:val="32"/>
        </w:rPr>
        <w:t>村党总支书记梁达伟同志担任；</w:t>
      </w:r>
    </w:p>
    <w:p w14:paraId="42E43F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三甲河山坪段村级河长由山坪村党支部书记梁国栋同志担任；</w:t>
      </w:r>
    </w:p>
    <w:p w14:paraId="61BD22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三甲河黎冲段村级河长由黎冲村党支部书记张春华同志担任；</w:t>
      </w:r>
    </w:p>
    <w:p w14:paraId="000C05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三甲河西岸段村级河长由西岸村党总支书记梁雄生同志担任；</w:t>
      </w:r>
    </w:p>
    <w:p w14:paraId="3C095B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三甲河新坡段村级河长由新坡村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党委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书记梁美芳同志担任； </w:t>
      </w:r>
    </w:p>
    <w:p w14:paraId="11B323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三甲河新楼段村级河长由新楼村党总支书记范丹蕾同志担任；</w:t>
      </w:r>
    </w:p>
    <w:p w14:paraId="374138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三甲河双和段村级河长由双和村党支部书记刘建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国</w:t>
      </w:r>
      <w:r>
        <w:rPr>
          <w:rFonts w:hint="eastAsia" w:ascii="仿宋_GB2312" w:hAnsi="仿宋_GB2312" w:eastAsia="仿宋_GB2312" w:cs="仿宋_GB2312"/>
          <w:sz w:val="32"/>
          <w:szCs w:val="32"/>
        </w:rPr>
        <w:t>同志担任；</w:t>
      </w:r>
    </w:p>
    <w:p w14:paraId="15AD6F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三甲河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三圩</w:t>
      </w:r>
      <w:r>
        <w:rPr>
          <w:rFonts w:hint="eastAsia" w:ascii="仿宋_GB2312" w:hAnsi="仿宋_GB2312" w:eastAsia="仿宋_GB2312" w:cs="仿宋_GB2312"/>
          <w:sz w:val="32"/>
          <w:szCs w:val="32"/>
        </w:rPr>
        <w:t>段村级河长由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三圩</w:t>
      </w:r>
      <w:r>
        <w:rPr>
          <w:rFonts w:hint="eastAsia" w:ascii="仿宋_GB2312" w:hAnsi="仿宋_GB2312" w:eastAsia="仿宋_GB2312" w:cs="仿宋_GB2312"/>
          <w:sz w:val="32"/>
          <w:szCs w:val="32"/>
        </w:rPr>
        <w:t>村党总支书记刘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建挺</w:t>
      </w:r>
      <w:r>
        <w:rPr>
          <w:rFonts w:hint="eastAsia" w:ascii="仿宋_GB2312" w:hAnsi="仿宋_GB2312" w:eastAsia="仿宋_GB2312" w:cs="仿宋_GB2312"/>
          <w:sz w:val="32"/>
          <w:szCs w:val="32"/>
        </w:rPr>
        <w:t>同志担任；</w:t>
      </w:r>
    </w:p>
    <w:p w14:paraId="2E4164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三甲河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大垌</w:t>
      </w:r>
      <w:r>
        <w:rPr>
          <w:rFonts w:hint="eastAsia" w:ascii="仿宋_GB2312" w:hAnsi="仿宋_GB2312" w:eastAsia="仿宋_GB2312" w:cs="仿宋_GB2312"/>
          <w:sz w:val="32"/>
          <w:szCs w:val="32"/>
        </w:rPr>
        <w:t>段村级河长由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大垌</w:t>
      </w:r>
      <w:r>
        <w:rPr>
          <w:rFonts w:hint="eastAsia" w:ascii="仿宋_GB2312" w:hAnsi="仿宋_GB2312" w:eastAsia="仿宋_GB2312" w:cs="仿宋_GB2312"/>
          <w:sz w:val="32"/>
          <w:szCs w:val="32"/>
        </w:rPr>
        <w:t>村党委书记蓝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梓豪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同志担任； </w:t>
      </w:r>
    </w:p>
    <w:p w14:paraId="7BC45B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三甲河中心段村级河长由中心村党总支书记刘俊星同志担任；</w:t>
      </w:r>
    </w:p>
    <w:p w14:paraId="71C3D2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三甲河曲江段村级河长由曲江村党总支书记刘万霖同志担任；</w:t>
      </w:r>
    </w:p>
    <w:p w14:paraId="5580D3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庞洞河古山段1村级河长由古山村党总支书记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曾伟城</w:t>
      </w:r>
      <w:r>
        <w:rPr>
          <w:rFonts w:hint="eastAsia" w:ascii="仿宋_GB2312" w:hAnsi="仿宋_GB2312" w:eastAsia="仿宋_GB2312" w:cs="仿宋_GB2312"/>
          <w:sz w:val="32"/>
          <w:szCs w:val="32"/>
        </w:rPr>
        <w:t>同志任；</w:t>
      </w:r>
    </w:p>
    <w:p w14:paraId="708D49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庞洞河古山段2村级河长由古山村党总支书记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曾伟城</w:t>
      </w:r>
      <w:r>
        <w:rPr>
          <w:rFonts w:hint="eastAsia" w:ascii="仿宋_GB2312" w:hAnsi="仿宋_GB2312" w:eastAsia="仿宋_GB2312" w:cs="仿宋_GB2312"/>
          <w:sz w:val="32"/>
          <w:szCs w:val="32"/>
        </w:rPr>
        <w:t>同志任；</w:t>
      </w:r>
    </w:p>
    <w:p w14:paraId="611EA0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庞洞河庞北段村级河长由庞北村党支部书记叶秀丽同志担任；</w:t>
      </w:r>
    </w:p>
    <w:p w14:paraId="7355B7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庞洞河庞洞段村级河长由庞洞村党总支书记范华南同志担任；</w:t>
      </w:r>
    </w:p>
    <w:p w14:paraId="4143F1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庞洞河那井段村级河长由那井村党支部书记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洗民</w:t>
      </w:r>
      <w:r>
        <w:rPr>
          <w:rFonts w:hint="eastAsia" w:ascii="仿宋_GB2312" w:hAnsi="仿宋_GB2312" w:eastAsia="仿宋_GB2312" w:cs="仿宋_GB2312"/>
          <w:sz w:val="32"/>
          <w:szCs w:val="32"/>
        </w:rPr>
        <w:t>同志担任；</w:t>
      </w:r>
    </w:p>
    <w:p w14:paraId="2E0B3A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庞洞河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三圩</w:t>
      </w:r>
      <w:r>
        <w:rPr>
          <w:rFonts w:hint="eastAsia" w:ascii="仿宋_GB2312" w:hAnsi="仿宋_GB2312" w:eastAsia="仿宋_GB2312" w:cs="仿宋_GB2312"/>
          <w:sz w:val="32"/>
          <w:szCs w:val="32"/>
        </w:rPr>
        <w:t>段村级河长由三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圩</w:t>
      </w:r>
      <w:r>
        <w:rPr>
          <w:rFonts w:hint="eastAsia" w:ascii="仿宋_GB2312" w:hAnsi="仿宋_GB2312" w:eastAsia="仿宋_GB2312" w:cs="仿宋_GB2312"/>
          <w:sz w:val="32"/>
          <w:szCs w:val="32"/>
        </w:rPr>
        <w:t>村党总支书记刘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建挺</w:t>
      </w:r>
      <w:r>
        <w:rPr>
          <w:rFonts w:hint="eastAsia" w:ascii="仿宋_GB2312" w:hAnsi="仿宋_GB2312" w:eastAsia="仿宋_GB2312" w:cs="仿宋_GB2312"/>
          <w:sz w:val="32"/>
          <w:szCs w:val="32"/>
        </w:rPr>
        <w:t>同志担任；</w:t>
      </w:r>
    </w:p>
    <w:p w14:paraId="374A52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大冲河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中寮</w:t>
      </w:r>
      <w:r>
        <w:rPr>
          <w:rFonts w:hint="eastAsia" w:ascii="仿宋_GB2312" w:hAnsi="仿宋_GB2312" w:eastAsia="仿宋_GB2312" w:cs="仿宋_GB2312"/>
          <w:sz w:val="32"/>
          <w:szCs w:val="32"/>
        </w:rPr>
        <w:t>段村级河长由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中寮</w:t>
      </w:r>
      <w:r>
        <w:rPr>
          <w:rFonts w:hint="eastAsia" w:ascii="仿宋_GB2312" w:hAnsi="仿宋_GB2312" w:eastAsia="仿宋_GB2312" w:cs="仿宋_GB2312"/>
          <w:sz w:val="32"/>
          <w:szCs w:val="32"/>
        </w:rPr>
        <w:t>村党总支书记黄永春同志担任；</w:t>
      </w:r>
    </w:p>
    <w:p w14:paraId="78FD8E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大冲河庞西段村级河长由庞西村党支部书记范卓鹏同志担任；</w:t>
      </w:r>
    </w:p>
    <w:p w14:paraId="7D2904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大冲河大冲段村级河长由大冲村党总支书记陈颖政同志担任；</w:t>
      </w:r>
    </w:p>
    <w:p w14:paraId="072964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大冲河新楼段村级河长由新楼村党总支书记范丹蕾同志担任；</w:t>
      </w:r>
    </w:p>
    <w:p w14:paraId="00D24A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丰垌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河岳冲段村级河长由岳冲村党支部书记陈雄同志担任； </w:t>
      </w:r>
    </w:p>
    <w:p w14:paraId="508AC6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丰垌</w:t>
      </w:r>
      <w:r>
        <w:rPr>
          <w:rFonts w:hint="eastAsia" w:ascii="仿宋_GB2312" w:hAnsi="仿宋_GB2312" w:eastAsia="仿宋_GB2312" w:cs="仿宋_GB2312"/>
          <w:sz w:val="32"/>
          <w:szCs w:val="32"/>
        </w:rPr>
        <w:t>河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丰垌</w:t>
      </w:r>
      <w:r>
        <w:rPr>
          <w:rFonts w:hint="eastAsia" w:ascii="仿宋_GB2312" w:hAnsi="仿宋_GB2312" w:eastAsia="仿宋_GB2312" w:cs="仿宋_GB2312"/>
          <w:sz w:val="32"/>
          <w:szCs w:val="32"/>
        </w:rPr>
        <w:t>段村级河长由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丰垌</w:t>
      </w:r>
      <w:r>
        <w:rPr>
          <w:rFonts w:hint="eastAsia" w:ascii="仿宋_GB2312" w:hAnsi="仿宋_GB2312" w:eastAsia="仿宋_GB2312" w:cs="仿宋_GB2312"/>
          <w:sz w:val="32"/>
          <w:szCs w:val="32"/>
        </w:rPr>
        <w:t>村党总支书记梁达伟同志担任；</w:t>
      </w:r>
    </w:p>
    <w:p w14:paraId="27CF22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京冲河京冲段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村级河长由京冲村党支部书记吴泽文同志担任；</w:t>
      </w:r>
    </w:p>
    <w:p w14:paraId="76B69C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京冲河京冲段2村级河长由京冲村党支部书记吴泽文同志担任；</w:t>
      </w:r>
    </w:p>
    <w:p w14:paraId="5035D3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京冲河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山坪</w:t>
      </w:r>
      <w:r>
        <w:rPr>
          <w:rFonts w:hint="eastAsia" w:ascii="仿宋_GB2312" w:hAnsi="仿宋_GB2312" w:eastAsia="仿宋_GB2312" w:cs="仿宋_GB2312"/>
          <w:sz w:val="32"/>
          <w:szCs w:val="32"/>
        </w:rPr>
        <w:t>段村级河长由山坪村党支部书记梁国栋同志担任；</w:t>
      </w:r>
    </w:p>
    <w:p w14:paraId="43BF22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长沙水库长沙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段</w:t>
      </w:r>
      <w:r>
        <w:rPr>
          <w:rFonts w:hint="eastAsia" w:ascii="仿宋_GB2312" w:hAnsi="仿宋_GB2312" w:eastAsia="仿宋_GB2312" w:cs="仿宋_GB2312"/>
          <w:sz w:val="32"/>
          <w:szCs w:val="32"/>
        </w:rPr>
        <w:t>村级库长由长沙村党总支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书记杨鹏飞同志担任；</w:t>
      </w:r>
    </w:p>
    <w:p w14:paraId="035EE8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headerReference r:id="rId5" w:type="default"/>
      <w:pgSz w:w="11920" w:h="16840"/>
      <w:pgMar w:top="1600" w:right="1080" w:bottom="280" w:left="128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仿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F9F1AD">
    <w:pPr>
      <w:pStyle w:val="2"/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809"/>
    <w:rsid w:val="00212809"/>
    <w:rsid w:val="00902C2A"/>
    <w:rsid w:val="0410296E"/>
    <w:rsid w:val="0B464611"/>
    <w:rsid w:val="0E6C0832"/>
    <w:rsid w:val="11387E9F"/>
    <w:rsid w:val="199E67CF"/>
    <w:rsid w:val="1AE357F5"/>
    <w:rsid w:val="1AE5553A"/>
    <w:rsid w:val="288D1679"/>
    <w:rsid w:val="2FFD1765"/>
    <w:rsid w:val="334E28CD"/>
    <w:rsid w:val="3A376C20"/>
    <w:rsid w:val="3C636521"/>
    <w:rsid w:val="41A73EAE"/>
    <w:rsid w:val="429A4C67"/>
    <w:rsid w:val="43A42CAA"/>
    <w:rsid w:val="4DB320A7"/>
    <w:rsid w:val="4EDE7C89"/>
    <w:rsid w:val="516E3547"/>
    <w:rsid w:val="52F7756C"/>
    <w:rsid w:val="6AC1325F"/>
    <w:rsid w:val="6E4459F8"/>
    <w:rsid w:val="72CC6633"/>
    <w:rsid w:val="74C07CAE"/>
    <w:rsid w:val="75C21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宋体" w:hAnsi="宋体" w:eastAsia="宋体" w:cs="宋体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1189</Words>
  <Characters>1189</Characters>
  <Lines>0</Lines>
  <Paragraphs>0</Paragraphs>
  <TotalTime>28</TotalTime>
  <ScaleCrop>false</ScaleCrop>
  <LinksUpToDate>false</LinksUpToDate>
  <CharactersWithSpaces>1193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2024-11-19T03:26:00Z</dcterms:created>
  <dc:creator>话语船</dc:creator>
  <cp:lastModifiedBy>共享繁华</cp:lastModifiedBy>
  <cp:lastPrinted>2025-12-18T03:57:00Z</cp:lastPrinted>
  <dcterms:modified xsi:type="dcterms:W3CDTF">2026-01-23T08:06:08Z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827497F551D64254866B000BCECE1D66_11</vt:lpwstr>
  </property>
  <property fmtid="{D5CDD505-2E9C-101B-9397-08002B2CF9AE}" pid="4" name="KSOTemplateDocerSaveRecord">
    <vt:lpwstr>eyJoZGlkIjoiMjBjMzY2ZWQ4MzkyMzc3NDgzY2ZkOGU4MjNlNWI4YjQiLCJ1c2VySWQiOiI0MzI1NTM2MDgifQ==</vt:lpwstr>
  </property>
</Properties>
</file>