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0F48EF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5BDA8F1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pacing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100"/>
          <w:sz w:val="44"/>
          <w:szCs w:val="44"/>
        </w:rPr>
        <w:t>体检须知</w:t>
      </w:r>
    </w:p>
    <w:p w14:paraId="59E725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textAlignment w:val="auto"/>
        <w:rPr>
          <w:rFonts w:hint="eastAsia" w:ascii="宋体" w:hAnsi="宋体" w:eastAsia="方正仿宋简体" w:cs="方正仿宋简体"/>
          <w:sz w:val="34"/>
          <w:szCs w:val="32"/>
        </w:rPr>
      </w:pPr>
      <w:r>
        <w:rPr>
          <w:rFonts w:hint="eastAsia" w:ascii="宋体" w:hAnsi="宋体" w:eastAsia="方正仿宋简体" w:cs="方正仿宋简体"/>
          <w:sz w:val="34"/>
          <w:szCs w:val="32"/>
        </w:rPr>
        <w:t>一</w:t>
      </w:r>
      <w:r>
        <w:rPr>
          <w:rFonts w:hint="eastAsia" w:ascii="宋体" w:hAnsi="宋体" w:eastAsia="方正仿宋简体" w:cs="方正仿宋简体"/>
          <w:sz w:val="34"/>
          <w:szCs w:val="32"/>
          <w:lang w:eastAsia="zh-CN"/>
        </w:rPr>
        <w:t>、</w:t>
      </w:r>
      <w:r>
        <w:rPr>
          <w:rFonts w:hint="eastAsia" w:ascii="宋体" w:hAnsi="宋体" w:eastAsia="方正仿宋简体" w:cs="方正仿宋简体"/>
          <w:sz w:val="34"/>
          <w:szCs w:val="32"/>
        </w:rPr>
        <w:t>考生</w:t>
      </w:r>
      <w:r>
        <w:rPr>
          <w:rFonts w:hint="eastAsia" w:ascii="宋体" w:hAnsi="宋体" w:eastAsia="方正仿宋简体" w:cs="方正仿宋简体"/>
          <w:sz w:val="34"/>
          <w:szCs w:val="32"/>
          <w:lang w:val="en-US" w:eastAsia="zh-CN"/>
        </w:rPr>
        <w:t>须</w:t>
      </w:r>
      <w:r>
        <w:rPr>
          <w:rFonts w:hint="eastAsia" w:ascii="宋体" w:hAnsi="宋体" w:eastAsia="方正仿宋简体" w:cs="方正仿宋简体"/>
          <w:sz w:val="34"/>
          <w:szCs w:val="32"/>
        </w:rPr>
        <w:t>到指定医院进行体检，</w:t>
      </w:r>
      <w:r>
        <w:rPr>
          <w:rFonts w:hint="eastAsia" w:ascii="宋体" w:hAnsi="宋体" w:eastAsia="方正仿宋简体" w:cs="方正仿宋简体"/>
          <w:sz w:val="34"/>
          <w:szCs w:val="32"/>
          <w:lang w:val="en-US" w:eastAsia="zh-CN"/>
        </w:rPr>
        <w:t>在</w:t>
      </w:r>
      <w:r>
        <w:rPr>
          <w:rFonts w:hint="eastAsia" w:ascii="宋体" w:hAnsi="宋体" w:eastAsia="方正仿宋简体" w:cs="方正仿宋简体"/>
          <w:sz w:val="34"/>
          <w:szCs w:val="32"/>
        </w:rPr>
        <w:t>其它医疗</w:t>
      </w:r>
      <w:r>
        <w:rPr>
          <w:rFonts w:hint="eastAsia" w:ascii="宋体" w:hAnsi="宋体" w:eastAsia="方正仿宋简体" w:cs="方正仿宋简体"/>
          <w:sz w:val="34"/>
          <w:szCs w:val="32"/>
          <w:lang w:val="en-US" w:eastAsia="zh-CN"/>
        </w:rPr>
        <w:t>单位的检查</w:t>
      </w:r>
      <w:r>
        <w:rPr>
          <w:rFonts w:hint="eastAsia" w:ascii="宋体" w:hAnsi="宋体" w:eastAsia="方正仿宋简体" w:cs="方正仿宋简体"/>
          <w:sz w:val="34"/>
          <w:szCs w:val="32"/>
        </w:rPr>
        <w:t>结果一律无效。</w:t>
      </w:r>
    </w:p>
    <w:p w14:paraId="04B51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textAlignment w:val="auto"/>
        <w:rPr>
          <w:rFonts w:hint="eastAsia" w:ascii="宋体" w:hAnsi="宋体" w:eastAsia="方正仿宋简体" w:cs="方正仿宋简体"/>
          <w:sz w:val="34"/>
          <w:szCs w:val="32"/>
        </w:rPr>
      </w:pPr>
      <w:r>
        <w:rPr>
          <w:rFonts w:hint="eastAsia" w:ascii="宋体" w:hAnsi="宋体" w:eastAsia="方正仿宋简体" w:cs="方正仿宋简体"/>
          <w:sz w:val="34"/>
          <w:szCs w:val="32"/>
        </w:rPr>
        <w:t>二</w:t>
      </w:r>
      <w:r>
        <w:rPr>
          <w:rFonts w:hint="eastAsia" w:ascii="宋体" w:hAnsi="宋体" w:eastAsia="方正仿宋简体" w:cs="方正仿宋简体"/>
          <w:sz w:val="34"/>
          <w:szCs w:val="32"/>
          <w:lang w:eastAsia="zh-CN"/>
        </w:rPr>
        <w:t>、</w:t>
      </w:r>
      <w:r>
        <w:rPr>
          <w:rFonts w:hint="eastAsia" w:ascii="宋体" w:hAnsi="宋体" w:eastAsia="方正仿宋简体" w:cs="方正仿宋简体"/>
          <w:sz w:val="34"/>
          <w:szCs w:val="32"/>
        </w:rPr>
        <w:t>考生须</w:t>
      </w:r>
      <w:r>
        <w:rPr>
          <w:rFonts w:hint="eastAsia" w:ascii="宋体" w:hAnsi="宋体" w:eastAsia="方正仿宋简体" w:cs="方正仿宋简体"/>
          <w:sz w:val="34"/>
          <w:szCs w:val="32"/>
          <w:lang w:val="en-US" w:eastAsia="zh-CN"/>
        </w:rPr>
        <w:t>携带</w:t>
      </w:r>
      <w:r>
        <w:rPr>
          <w:rFonts w:hint="eastAsia" w:ascii="宋体" w:hAnsi="宋体" w:eastAsia="方正仿宋简体" w:cs="方正仿宋简体"/>
          <w:sz w:val="34"/>
          <w:szCs w:val="32"/>
        </w:rPr>
        <w:t>身份证、黑色签字笔、</w:t>
      </w:r>
      <w:r>
        <w:rPr>
          <w:rFonts w:hint="eastAsia" w:ascii="宋体" w:hAnsi="宋体" w:eastAsia="方正仿宋简体" w:cs="方正仿宋简体"/>
          <w:sz w:val="34"/>
          <w:szCs w:val="32"/>
          <w:lang w:val="en-US" w:eastAsia="zh-CN"/>
        </w:rPr>
        <w:t>大</w:t>
      </w:r>
      <w:r>
        <w:rPr>
          <w:rFonts w:hint="eastAsia" w:ascii="宋体" w:hAnsi="宋体" w:eastAsia="方正仿宋简体" w:cs="方正仿宋简体"/>
          <w:sz w:val="34"/>
          <w:szCs w:val="32"/>
        </w:rPr>
        <w:t>一寸彩色近照一张、体检费现金700元，体检前勿吃早餐。</w:t>
      </w:r>
    </w:p>
    <w:p w14:paraId="6C795A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textAlignment w:val="auto"/>
        <w:rPr>
          <w:rFonts w:hint="eastAsia" w:ascii="宋体" w:hAnsi="宋体" w:eastAsia="方正仿宋简体" w:cs="方正仿宋简体"/>
          <w:sz w:val="34"/>
          <w:szCs w:val="32"/>
        </w:rPr>
      </w:pPr>
      <w:r>
        <w:rPr>
          <w:rFonts w:hint="eastAsia" w:ascii="宋体" w:hAnsi="宋体" w:eastAsia="方正仿宋简体" w:cs="方正仿宋简体"/>
          <w:sz w:val="34"/>
          <w:szCs w:val="32"/>
        </w:rPr>
        <w:t>三</w:t>
      </w:r>
      <w:r>
        <w:rPr>
          <w:rFonts w:hint="eastAsia" w:ascii="宋体" w:hAnsi="宋体" w:eastAsia="方正仿宋简体" w:cs="方正仿宋简体"/>
          <w:sz w:val="34"/>
          <w:szCs w:val="32"/>
          <w:lang w:eastAsia="zh-CN"/>
        </w:rPr>
        <w:t>、</w:t>
      </w:r>
      <w:r>
        <w:rPr>
          <w:rFonts w:hint="eastAsia" w:ascii="宋体" w:hAnsi="宋体" w:eastAsia="方正仿宋简体" w:cs="方正仿宋简体"/>
          <w:sz w:val="34"/>
          <w:szCs w:val="32"/>
        </w:rPr>
        <w:t>体检表上需粘贴近期大一寸免冠照片。</w:t>
      </w:r>
    </w:p>
    <w:p w14:paraId="58071E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textAlignment w:val="auto"/>
        <w:rPr>
          <w:rFonts w:hint="eastAsia" w:ascii="宋体" w:hAnsi="宋体" w:eastAsia="方正仿宋简体" w:cs="方正仿宋简体"/>
          <w:sz w:val="34"/>
          <w:szCs w:val="32"/>
        </w:rPr>
      </w:pPr>
      <w:r>
        <w:rPr>
          <w:rFonts w:hint="eastAsia" w:ascii="宋体" w:hAnsi="宋体" w:eastAsia="方正仿宋简体" w:cs="方正仿宋简体"/>
          <w:sz w:val="34"/>
          <w:szCs w:val="32"/>
        </w:rPr>
        <w:t>四</w:t>
      </w:r>
      <w:r>
        <w:rPr>
          <w:rFonts w:hint="eastAsia" w:ascii="宋体" w:hAnsi="宋体" w:eastAsia="方正仿宋简体" w:cs="方正仿宋简体"/>
          <w:sz w:val="34"/>
          <w:szCs w:val="32"/>
          <w:lang w:eastAsia="zh-CN"/>
        </w:rPr>
        <w:t>、</w:t>
      </w:r>
      <w:r>
        <w:rPr>
          <w:rFonts w:hint="eastAsia" w:ascii="宋体" w:hAnsi="宋体" w:eastAsia="方正仿宋简体" w:cs="方正仿宋简体"/>
          <w:sz w:val="34"/>
          <w:szCs w:val="32"/>
        </w:rPr>
        <w:t>体检表第2页由受检者本人填写（用黑色签字笔或钢笔），要求字迹清楚，无涂改，病史部分要如实、逐项填齐，不能遗漏。体检表上不得填写本人姓名，体检表的“体检编号”和第2页的“体检编号”、“受检者签字”留待体检当天到体检医院报到时按照抽签序号牌填写。</w:t>
      </w:r>
    </w:p>
    <w:p w14:paraId="5A2B7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textAlignment w:val="auto"/>
        <w:rPr>
          <w:rFonts w:hint="eastAsia" w:ascii="宋体" w:hAnsi="宋体" w:eastAsia="方正仿宋简体" w:cs="方正仿宋简体"/>
          <w:sz w:val="34"/>
          <w:szCs w:val="32"/>
        </w:rPr>
      </w:pPr>
      <w:r>
        <w:rPr>
          <w:rFonts w:hint="eastAsia" w:ascii="宋体" w:hAnsi="宋体" w:eastAsia="方正仿宋简体" w:cs="方正仿宋简体"/>
          <w:sz w:val="34"/>
          <w:szCs w:val="32"/>
        </w:rPr>
        <w:t>五</w:t>
      </w:r>
      <w:r>
        <w:rPr>
          <w:rFonts w:hint="eastAsia" w:ascii="宋体" w:hAnsi="宋体" w:eastAsia="方正仿宋简体" w:cs="方正仿宋简体"/>
          <w:sz w:val="34"/>
          <w:szCs w:val="32"/>
          <w:lang w:eastAsia="zh-CN"/>
        </w:rPr>
        <w:t>、</w:t>
      </w:r>
      <w:r>
        <w:rPr>
          <w:rFonts w:hint="eastAsia" w:ascii="宋体" w:hAnsi="宋体" w:eastAsia="方正仿宋简体" w:cs="方正仿宋简体"/>
          <w:sz w:val="34"/>
          <w:szCs w:val="32"/>
        </w:rPr>
        <w:t>体检前一天请注意休息，勿熬夜，不要饮酒，避免剧烈运动。</w:t>
      </w:r>
    </w:p>
    <w:p w14:paraId="1ECE8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textAlignment w:val="auto"/>
        <w:rPr>
          <w:rFonts w:hint="eastAsia" w:ascii="宋体" w:hAnsi="宋体" w:eastAsia="方正仿宋简体" w:cs="方正仿宋简体"/>
          <w:sz w:val="34"/>
          <w:szCs w:val="32"/>
        </w:rPr>
      </w:pPr>
      <w:r>
        <w:rPr>
          <w:rFonts w:hint="eastAsia" w:ascii="宋体" w:hAnsi="宋体" w:eastAsia="方正仿宋简体" w:cs="方正仿宋简体"/>
          <w:sz w:val="34"/>
          <w:szCs w:val="32"/>
        </w:rPr>
        <w:t>六</w:t>
      </w:r>
      <w:r>
        <w:rPr>
          <w:rFonts w:hint="eastAsia" w:ascii="宋体" w:hAnsi="宋体" w:eastAsia="方正仿宋简体" w:cs="方正仿宋简体"/>
          <w:sz w:val="34"/>
          <w:szCs w:val="32"/>
          <w:lang w:eastAsia="zh-CN"/>
        </w:rPr>
        <w:t>、</w:t>
      </w:r>
      <w:r>
        <w:rPr>
          <w:rFonts w:hint="eastAsia" w:ascii="宋体" w:hAnsi="宋体" w:eastAsia="方正仿宋简体" w:cs="方正仿宋简体"/>
          <w:sz w:val="34"/>
          <w:szCs w:val="32"/>
        </w:rPr>
        <w:t>体检当天需采血、B超等检查，请在受检前禁食8-12小时。</w:t>
      </w:r>
    </w:p>
    <w:p w14:paraId="12B9B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textAlignment w:val="auto"/>
        <w:rPr>
          <w:rFonts w:hint="eastAsia" w:ascii="宋体" w:hAnsi="宋体" w:eastAsia="方正仿宋简体" w:cs="方正仿宋简体"/>
          <w:sz w:val="34"/>
          <w:szCs w:val="32"/>
        </w:rPr>
      </w:pPr>
      <w:r>
        <w:rPr>
          <w:rFonts w:hint="eastAsia" w:ascii="宋体" w:hAnsi="宋体" w:eastAsia="方正仿宋简体" w:cs="方正仿宋简体"/>
          <w:sz w:val="34"/>
          <w:szCs w:val="32"/>
        </w:rPr>
        <w:t>七</w:t>
      </w:r>
      <w:r>
        <w:rPr>
          <w:rFonts w:hint="eastAsia" w:ascii="宋体" w:hAnsi="宋体" w:eastAsia="方正仿宋简体" w:cs="方正仿宋简体"/>
          <w:sz w:val="34"/>
          <w:szCs w:val="32"/>
          <w:lang w:eastAsia="zh-CN"/>
        </w:rPr>
        <w:t>、</w:t>
      </w:r>
      <w:r>
        <w:rPr>
          <w:rFonts w:hint="eastAsia" w:ascii="宋体" w:hAnsi="宋体" w:eastAsia="方正仿宋简体" w:cs="方正仿宋简体"/>
          <w:sz w:val="34"/>
          <w:szCs w:val="32"/>
        </w:rPr>
        <w:t>女性受检者月经期间请勿做妇科及尿液检查，待经期完毕后再补检；怀孕或可能已受孕者，请事先告知医护人员，勿做X光检查。</w:t>
      </w:r>
    </w:p>
    <w:p w14:paraId="08FF8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textAlignment w:val="auto"/>
        <w:rPr>
          <w:rFonts w:hint="eastAsia" w:ascii="宋体" w:hAnsi="宋体" w:eastAsia="方正仿宋简体" w:cs="方正仿宋简体"/>
          <w:sz w:val="34"/>
          <w:szCs w:val="32"/>
        </w:rPr>
      </w:pPr>
      <w:r>
        <w:rPr>
          <w:rFonts w:hint="eastAsia" w:ascii="宋体" w:hAnsi="宋体" w:eastAsia="方正仿宋简体" w:cs="方正仿宋简体"/>
          <w:sz w:val="34"/>
          <w:szCs w:val="32"/>
        </w:rPr>
        <w:t>八</w:t>
      </w:r>
      <w:r>
        <w:rPr>
          <w:rFonts w:hint="eastAsia" w:ascii="宋体" w:hAnsi="宋体" w:eastAsia="方正仿宋简体" w:cs="方正仿宋简体"/>
          <w:sz w:val="34"/>
          <w:szCs w:val="32"/>
          <w:lang w:eastAsia="zh-CN"/>
        </w:rPr>
        <w:t>、</w:t>
      </w:r>
      <w:r>
        <w:rPr>
          <w:rFonts w:hint="eastAsia" w:ascii="宋体" w:hAnsi="宋体" w:eastAsia="方正仿宋简体" w:cs="方正仿宋简体"/>
          <w:sz w:val="34"/>
          <w:szCs w:val="32"/>
        </w:rPr>
        <w:t>请配合医生认真检查所有项目，勿漏检。若自动放弃某一检查项目，将会影响对您的</w:t>
      </w:r>
      <w:r>
        <w:rPr>
          <w:rFonts w:hint="eastAsia" w:ascii="宋体" w:hAnsi="宋体" w:eastAsia="方正仿宋简体" w:cs="方正仿宋简体"/>
          <w:sz w:val="34"/>
          <w:szCs w:val="32"/>
          <w:lang w:val="en-US" w:eastAsia="zh-CN"/>
        </w:rPr>
        <w:t>聘用</w:t>
      </w:r>
      <w:r>
        <w:rPr>
          <w:rFonts w:hint="eastAsia" w:ascii="宋体" w:hAnsi="宋体" w:eastAsia="方正仿宋简体" w:cs="方正仿宋简体"/>
          <w:sz w:val="34"/>
          <w:szCs w:val="32"/>
        </w:rPr>
        <w:t>。</w:t>
      </w:r>
    </w:p>
    <w:p w14:paraId="6C23C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textAlignment w:val="auto"/>
        <w:rPr>
          <w:rFonts w:hint="eastAsia" w:ascii="宋体" w:hAnsi="宋体" w:eastAsia="方正仿宋简体" w:cs="方正仿宋简体"/>
          <w:sz w:val="34"/>
          <w:szCs w:val="32"/>
        </w:rPr>
      </w:pPr>
      <w:r>
        <w:rPr>
          <w:rFonts w:hint="eastAsia" w:ascii="宋体" w:hAnsi="宋体" w:eastAsia="方正仿宋简体" w:cs="方正仿宋简体"/>
          <w:sz w:val="34"/>
          <w:szCs w:val="32"/>
        </w:rPr>
        <w:t>九</w:t>
      </w:r>
      <w:r>
        <w:rPr>
          <w:rFonts w:hint="eastAsia" w:ascii="宋体" w:hAnsi="宋体" w:eastAsia="方正仿宋简体" w:cs="方正仿宋简体"/>
          <w:sz w:val="34"/>
          <w:szCs w:val="32"/>
          <w:lang w:eastAsia="zh-CN"/>
        </w:rPr>
        <w:t>、</w:t>
      </w:r>
      <w:r>
        <w:rPr>
          <w:rFonts w:hint="eastAsia" w:ascii="宋体" w:hAnsi="宋体" w:eastAsia="方正仿宋简体" w:cs="方正仿宋简体"/>
          <w:sz w:val="34"/>
          <w:szCs w:val="32"/>
        </w:rPr>
        <w:t>体检医师可根据实际需要，增加必要的相应检查、检验项目。</w:t>
      </w:r>
    </w:p>
    <w:p w14:paraId="5B72A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textAlignment w:val="auto"/>
        <w:rPr>
          <w:rFonts w:hint="eastAsia" w:ascii="宋体" w:hAnsi="宋体" w:eastAsia="方正仿宋简体" w:cs="方正仿宋简体"/>
          <w:sz w:val="34"/>
          <w:szCs w:val="32"/>
        </w:rPr>
      </w:pPr>
      <w:r>
        <w:rPr>
          <w:rFonts w:hint="eastAsia" w:ascii="宋体" w:hAnsi="宋体" w:eastAsia="方正仿宋简体" w:cs="方正仿宋简体"/>
          <w:sz w:val="34"/>
          <w:szCs w:val="32"/>
        </w:rPr>
        <w:t>十</w:t>
      </w:r>
      <w:r>
        <w:rPr>
          <w:rFonts w:hint="eastAsia" w:ascii="宋体" w:hAnsi="宋体" w:eastAsia="方正仿宋简体" w:cs="方正仿宋简体"/>
          <w:sz w:val="34"/>
          <w:szCs w:val="32"/>
          <w:lang w:eastAsia="zh-CN"/>
        </w:rPr>
        <w:t>、</w:t>
      </w:r>
      <w:r>
        <w:rPr>
          <w:rFonts w:hint="eastAsia" w:ascii="宋体" w:hAnsi="宋体" w:eastAsia="方正仿宋简体" w:cs="方正仿宋简体"/>
          <w:sz w:val="34"/>
          <w:szCs w:val="32"/>
        </w:rPr>
        <w:t>体检工作严格按照国家和省的有关规定进行，对在体检过程中弄虚作假、冒名顶替或者隐瞒真实情况的报考人员，不予聘用或取消聘用。</w:t>
      </w:r>
    </w:p>
    <w:p w14:paraId="2DA73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textAlignment w:val="auto"/>
        <w:rPr>
          <w:rFonts w:hint="eastAsia" w:ascii="宋体" w:hAnsi="宋体" w:eastAsia="方正仿宋简体" w:cs="方正仿宋简体"/>
          <w:sz w:val="34"/>
          <w:szCs w:val="32"/>
        </w:rPr>
      </w:pPr>
      <w:r>
        <w:rPr>
          <w:rFonts w:hint="eastAsia" w:ascii="宋体" w:hAnsi="宋体" w:eastAsia="方正仿宋简体" w:cs="方正仿宋简体"/>
          <w:sz w:val="34"/>
          <w:szCs w:val="32"/>
        </w:rPr>
        <w:t>十一</w:t>
      </w:r>
      <w:r>
        <w:rPr>
          <w:rFonts w:hint="eastAsia" w:ascii="宋体" w:hAnsi="宋体" w:eastAsia="方正仿宋简体" w:cs="方正仿宋简体"/>
          <w:sz w:val="34"/>
          <w:szCs w:val="32"/>
          <w:lang w:eastAsia="zh-CN"/>
        </w:rPr>
        <w:t>、</w:t>
      </w:r>
      <w:r>
        <w:rPr>
          <w:rFonts w:hint="eastAsia" w:ascii="宋体" w:hAnsi="宋体" w:eastAsia="方正仿宋简体" w:cs="方正仿宋简体"/>
          <w:sz w:val="34"/>
          <w:szCs w:val="32"/>
        </w:rPr>
        <w:t>如对体检结果有异议，请按有关规定办理。</w:t>
      </w:r>
      <w:bookmarkStart w:id="0" w:name="_GoBack"/>
      <w:bookmarkEnd w:id="0"/>
    </w:p>
    <w:sectPr>
      <w:pgSz w:w="11906" w:h="16838"/>
      <w:pgMar w:top="1440" w:right="1800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xNDcyZmQwYmY0NjhkM2ZlNzg1ZTA3YzAxNTkwYmUifQ=="/>
  </w:docVars>
  <w:rsids>
    <w:rsidRoot w:val="410A75FD"/>
    <w:rsid w:val="0A5358B6"/>
    <w:rsid w:val="180B08FC"/>
    <w:rsid w:val="24401722"/>
    <w:rsid w:val="27A61948"/>
    <w:rsid w:val="315C0B15"/>
    <w:rsid w:val="37C110BE"/>
    <w:rsid w:val="3D93793D"/>
    <w:rsid w:val="3FDD21EB"/>
    <w:rsid w:val="410A75FD"/>
    <w:rsid w:val="4355293C"/>
    <w:rsid w:val="4EBB726B"/>
    <w:rsid w:val="5A6F20DD"/>
    <w:rsid w:val="6D036B57"/>
    <w:rsid w:val="FFB7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494</Words>
  <Characters>499</Characters>
  <Lines>0</Lines>
  <Paragraphs>0</Paragraphs>
  <TotalTime>34</TotalTime>
  <ScaleCrop>false</ScaleCrop>
  <LinksUpToDate>false</LinksUpToDate>
  <CharactersWithSpaces>499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2024-01-23T09:56:00Z</dcterms:created>
  <dc:creator>黄姥湿吖</dc:creator>
  <cp:lastModifiedBy>ThaT's a JoKe</cp:lastModifiedBy>
  <cp:lastPrinted>2024-07-09T02:14:00Z</cp:lastPrinted>
  <dcterms:modified xsi:type="dcterms:W3CDTF">2026-04-24T12:35:15Z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FD08EBAFE9A04AD093E9E54AA7AEB5F4_13</vt:lpwstr>
  </property>
  <property fmtid="{D5CDD505-2E9C-101B-9397-08002B2CF9AE}" pid="4" name="KSOTemplateDocerSaveRecord">
    <vt:lpwstr>eyJoZGlkIjoiNDI2NTY0ZDYxMDA3Mjk2ODJkMjYyMWZlZDkzMWFkOTAiLCJ1c2VySWQiOiIzMTAxNTczMjEifQ==</vt:lpwstr>
  </property>
</Properties>
</file>