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F46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lang w:eastAsia="zh-CN"/>
        </w:rPr>
      </w:pPr>
      <w:r>
        <w:rPr>
          <w:rFonts w:hint="eastAsia" w:ascii="黑体" w:hAnsi="黑体" w:eastAsia="黑体" w:cs="黑体"/>
        </w:rPr>
        <w:t>附件</w:t>
      </w:r>
      <w:r>
        <w:rPr>
          <w:rFonts w:hint="eastAsia" w:eastAsia="宋体" w:cs="宋体"/>
          <w:lang w:val="en-US" w:eastAsia="zh-CN"/>
        </w:rPr>
        <w:t>7</w:t>
      </w:r>
    </w:p>
    <w:p w14:paraId="5BC7D4F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保密承诺书</w:t>
      </w:r>
    </w:p>
    <w:p w14:paraId="2CE05A6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简体" w:hAnsi="方正小标宋简体" w:eastAsia="方正小标宋简体" w:cs="方正小标宋简体"/>
          <w:sz w:val="44"/>
          <w:szCs w:val="44"/>
          <w:lang w:val="en-US" w:eastAsia="zh-CN"/>
        </w:rPr>
      </w:pPr>
    </w:p>
    <w:p w14:paraId="384D258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val="en-US" w:eastAsia="zh-CN"/>
        </w:rPr>
      </w:pPr>
      <w:r>
        <w:rPr>
          <w:rFonts w:hint="eastAsia"/>
          <w:lang w:val="en-US" w:eastAsia="zh-CN"/>
        </w:rPr>
        <w:t>阳春市机关事务管理处：</w:t>
      </w:r>
    </w:p>
    <w:p w14:paraId="6D39DB4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lang w:val="en-US" w:eastAsia="zh-CN"/>
        </w:rPr>
      </w:pPr>
      <w:r>
        <w:rPr>
          <w:rFonts w:hint="eastAsia"/>
          <w:lang w:val="en-US" w:eastAsia="zh-CN"/>
        </w:rPr>
        <w:t>我方</w:t>
      </w:r>
      <w:r>
        <w:rPr>
          <w:rFonts w:hint="eastAsia"/>
          <w:u w:val="single"/>
          <w:lang w:val="en-US" w:eastAsia="zh-CN"/>
        </w:rPr>
        <w:t xml:space="preserve">          </w:t>
      </w:r>
      <w:r>
        <w:rPr>
          <w:rFonts w:hint="eastAsia"/>
          <w:lang w:val="en-US" w:eastAsia="zh-CN"/>
        </w:rPr>
        <w:t>（参选单位全称）郑重承诺，在参与阳春市教育局、河西街道办事处比选</w:t>
      </w:r>
      <w:r>
        <w:rPr>
          <w:rFonts w:hint="eastAsia" w:ascii="方正仿宋简体" w:hAnsi="方正仿宋简体" w:eastAsia="方正仿宋简体" w:cs="方正仿宋简体"/>
          <w:sz w:val="34"/>
          <w:szCs w:val="34"/>
          <w:lang w:val="en-US" w:eastAsia="zh-CN"/>
        </w:rPr>
        <w:t>办公物资搬运</w:t>
      </w:r>
      <w:r>
        <w:rPr>
          <w:rFonts w:hint="eastAsia" w:ascii="方正仿宋简体" w:hAnsi="方正仿宋简体" w:eastAsia="方正仿宋简体" w:cs="方正仿宋简体"/>
          <w:sz w:val="34"/>
          <w:szCs w:val="34"/>
        </w:rPr>
        <w:t>服务公司项目</w:t>
      </w:r>
      <w:bookmarkStart w:id="0" w:name="_GoBack"/>
      <w:bookmarkEnd w:id="0"/>
      <w:r>
        <w:rPr>
          <w:rFonts w:hint="eastAsia"/>
          <w:lang w:val="en-US" w:eastAsia="zh-CN"/>
        </w:rPr>
        <w:t>及后续合同履行过程中，我方及我方工作人员将严格遵守保密义务：</w:t>
      </w:r>
    </w:p>
    <w:p w14:paraId="2D67CA0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default"/>
          <w:u w:val="none"/>
          <w:lang w:val="en-US" w:eastAsia="zh-CN"/>
        </w:rPr>
      </w:pPr>
      <w:r>
        <w:rPr>
          <w:rFonts w:hint="eastAsia"/>
          <w:lang w:val="en-US" w:eastAsia="zh-CN"/>
        </w:rPr>
        <w:t>1.</w:t>
      </w:r>
      <w:r>
        <w:rPr>
          <w:rFonts w:hint="eastAsia"/>
          <w:u w:val="none"/>
          <w:lang w:val="en-US" w:eastAsia="zh-CN"/>
        </w:rPr>
        <w:t>我方与具备档案管理资质的合作方签订的档案搬运合作协议或聘用档案专业人员合同中，须包含与本承诺书同等严格的保密条款。合作方及其指派的工作人员违反保密义务的，由我方承担全部连带责任。</w:t>
      </w:r>
    </w:p>
    <w:p w14:paraId="54C60EC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2.对接触到的所有文件、档案、内部资料、数据信息以及搬迁过程中知悉的一切工作内容，严格保密，不以任何方式泄露、复制、传播或带离现场。</w:t>
      </w:r>
    </w:p>
    <w:p w14:paraId="7368A8C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3.未经采购人书面同意，不将任何资料用于本项目之外的任何目的。</w:t>
      </w:r>
    </w:p>
    <w:p w14:paraId="09998CA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4.涉密物品的搬运、存放等操作，严格按照采购人保密部门的要求执行，并接受监督。</w:t>
      </w:r>
    </w:p>
    <w:p w14:paraId="3C71C51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5.我方保证对所有参与本项目的工作人员进行保密教育，并与工作人员签订保密责任书。我方或合作方指派的档案专业人员，须经采购人审核认可，并在上岗前签署保密责任书。档案专业人员对档案资料打包、密封、运输、开箱、上架全流程负有保密监督责任。</w:t>
      </w:r>
    </w:p>
    <w:p w14:paraId="75C64D4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6.如因我方或我方工作人员（含合作方人员）原因导致泄密，我方愿承担全部法律责任，并赔偿采购人因此遭受的一切损失（包括但不限于调查费、诉讼费、声誉损失等）。</w:t>
      </w:r>
    </w:p>
    <w:p w14:paraId="60B86ED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r>
        <w:rPr>
          <w:rFonts w:hint="eastAsia"/>
          <w:u w:val="none"/>
          <w:lang w:val="en-US" w:eastAsia="zh-CN"/>
        </w:rPr>
        <w:t>本承诺书自签署之日起生效，且不因合同履行完毕而失效。</w:t>
      </w:r>
    </w:p>
    <w:p w14:paraId="74CBB72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p>
    <w:p w14:paraId="129F2BB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p>
    <w:p w14:paraId="7A648FE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textAlignment w:val="auto"/>
        <w:rPr>
          <w:rFonts w:hint="eastAsia"/>
          <w:u w:val="none"/>
          <w:lang w:val="en-US" w:eastAsia="zh-CN"/>
        </w:rPr>
      </w:pPr>
    </w:p>
    <w:p w14:paraId="4ADBE54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2064" w:firstLineChars="600"/>
        <w:jc w:val="both"/>
        <w:textAlignment w:val="auto"/>
        <w:rPr>
          <w:rFonts w:hint="eastAsia"/>
          <w:u w:val="none"/>
          <w:lang w:val="en-US" w:eastAsia="zh-CN"/>
        </w:rPr>
      </w:pPr>
      <w:r>
        <w:rPr>
          <w:rFonts w:hint="eastAsia"/>
          <w:u w:val="none"/>
          <w:lang w:val="en-US" w:eastAsia="zh-CN"/>
        </w:rPr>
        <w:t>参选单位名称（盖章）：</w:t>
      </w:r>
    </w:p>
    <w:p w14:paraId="4DE686B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88" w:firstLineChars="200"/>
        <w:jc w:val="both"/>
        <w:textAlignment w:val="auto"/>
        <w:rPr>
          <w:rFonts w:hint="eastAsia"/>
          <w:u w:val="none"/>
          <w:lang w:val="en-US" w:eastAsia="zh-CN"/>
        </w:rPr>
      </w:pPr>
      <w:r>
        <w:rPr>
          <w:rFonts w:hint="eastAsia"/>
          <w:u w:val="none"/>
          <w:lang w:val="en-US" w:eastAsia="zh-CN"/>
        </w:rPr>
        <w:t>法定代表人或授权代表（签字）：</w:t>
      </w:r>
    </w:p>
    <w:p w14:paraId="4767534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1376" w:rightChars="400" w:firstLine="688" w:firstLineChars="200"/>
        <w:jc w:val="right"/>
        <w:textAlignment w:val="auto"/>
        <w:rPr>
          <w:rFonts w:hint="eastAsia" w:ascii="方正仿宋简体" w:hAnsi="方正仿宋简体" w:cs="方正仿宋简体"/>
          <w:u w:val="none"/>
          <w:lang w:val="en-US" w:eastAsia="zh-CN"/>
        </w:rPr>
      </w:pPr>
      <w:r>
        <w:rPr>
          <w:rFonts w:hint="eastAsia"/>
          <w:u w:val="none"/>
          <w:lang w:val="en-US" w:eastAsia="zh-CN"/>
        </w:rPr>
        <w:t>2026年  月  日</w:t>
      </w:r>
    </w:p>
    <w:sectPr>
      <w:footerReference r:id="rId4" w:type="default"/>
      <w:headerReference r:id="rId3" w:type="even"/>
      <w:footerReference r:id="rId5" w:type="even"/>
      <w:pgSz w:w="11906" w:h="16838"/>
      <w:pgMar w:top="1587" w:right="1417" w:bottom="1587" w:left="1531" w:header="907" w:footer="1474" w:gutter="0"/>
      <w:pgNumType w:fmt="decimal"/>
      <w:cols w:space="0" w:num="1"/>
      <w:rtlGutter w:val="0"/>
      <w:docGrid w:type="linesAndChars" w:linePitch="600" w:charSpace="9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15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386C9">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1386C9">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23E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F4887">
                          <w:pPr>
                            <w:pStyle w:val="2"/>
                          </w:pPr>
                          <w:r>
                            <w:t xml:space="preserve">— </w:t>
                          </w:r>
                          <w:r>
                            <w:fldChar w:fldCharType="begin"/>
                          </w:r>
                          <w:r>
                            <w:instrText xml:space="preserve"> PAGE  \* MERGEFORMAT </w:instrText>
                          </w:r>
                          <w:r>
                            <w:fldChar w:fldCharType="separate"/>
                          </w:r>
                          <w:r>
                            <w:rPr>
                              <w:rFonts w:hint="eastAsia" w:ascii="宋体" w:hAnsi="宋体"/>
                              <w:lang w:eastAsia="zh-CN"/>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AF4887">
                    <w:pPr>
                      <w:pStyle w:val="2"/>
                    </w:pPr>
                    <w:r>
                      <w:t xml:space="preserve">— </w:t>
                    </w:r>
                    <w:r>
                      <w:fldChar w:fldCharType="begin"/>
                    </w:r>
                    <w:r>
                      <w:instrText xml:space="preserve"> PAGE  \* MERGEFORMAT </w:instrText>
                    </w:r>
                    <w:r>
                      <w:fldChar w:fldCharType="separate"/>
                    </w:r>
                    <w:r>
                      <w:rPr>
                        <w:rFonts w:hint="eastAsia" w:ascii="宋体" w:hAnsi="宋体"/>
                        <w:lang w:eastAsia="zh-CN"/>
                      </w:rP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776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OGJiMmFlYmYxNzcyNzAzOWFjMjhhMDk5MGRkNjAifQ=="/>
  </w:docVars>
  <w:rsids>
    <w:rsidRoot w:val="00000000"/>
    <w:rsid w:val="00432C75"/>
    <w:rsid w:val="04952A8E"/>
    <w:rsid w:val="054A15F9"/>
    <w:rsid w:val="072711D2"/>
    <w:rsid w:val="09EA5159"/>
    <w:rsid w:val="0F0C70EB"/>
    <w:rsid w:val="116F0273"/>
    <w:rsid w:val="1295180B"/>
    <w:rsid w:val="14CD5DA3"/>
    <w:rsid w:val="16C12B50"/>
    <w:rsid w:val="17A0154D"/>
    <w:rsid w:val="199B3EDA"/>
    <w:rsid w:val="1A272235"/>
    <w:rsid w:val="1A9F5AEC"/>
    <w:rsid w:val="1AB515BD"/>
    <w:rsid w:val="233E13A1"/>
    <w:rsid w:val="27554EEC"/>
    <w:rsid w:val="298C7BD1"/>
    <w:rsid w:val="2A1422E3"/>
    <w:rsid w:val="2ACB70F6"/>
    <w:rsid w:val="2CEE2C6F"/>
    <w:rsid w:val="345F23A7"/>
    <w:rsid w:val="397C6187"/>
    <w:rsid w:val="406807FE"/>
    <w:rsid w:val="48EE2920"/>
    <w:rsid w:val="4C6A7509"/>
    <w:rsid w:val="4CE216E4"/>
    <w:rsid w:val="4D3A32CE"/>
    <w:rsid w:val="530D333A"/>
    <w:rsid w:val="55930407"/>
    <w:rsid w:val="55B251ED"/>
    <w:rsid w:val="59381BF3"/>
    <w:rsid w:val="59D7632C"/>
    <w:rsid w:val="5C877865"/>
    <w:rsid w:val="5CFD36F4"/>
    <w:rsid w:val="5FA2754C"/>
    <w:rsid w:val="6298212E"/>
    <w:rsid w:val="6F5E19C9"/>
    <w:rsid w:val="70B47B84"/>
    <w:rsid w:val="74CA112A"/>
    <w:rsid w:val="79BE123B"/>
    <w:rsid w:val="7BA93249"/>
    <w:rsid w:val="7FC469A5"/>
    <w:rsid w:val="7FCD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方正仿宋简体"/>
      <w:kern w:val="2"/>
      <w:sz w:val="34"/>
      <w:szCs w:val="3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570</Characters>
  <Lines>0</Lines>
  <Paragraphs>0</Paragraphs>
  <TotalTime>0</TotalTime>
  <ScaleCrop>false</ScaleCrop>
  <LinksUpToDate>false</LinksUpToDate>
  <CharactersWithSpaces>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谢Lingsu</cp:lastModifiedBy>
  <cp:lastPrinted>2026-06-10T09:28:00Z</cp:lastPrinted>
  <dcterms:modified xsi:type="dcterms:W3CDTF">2026-06-15T08:57:19Z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EC596BF36DD1415A96B45FB3C155954F_12</vt:lpwstr>
  </property>
  <property fmtid="{D5CDD505-2E9C-101B-9397-08002B2CF9AE}" pid="4" name="KSOTemplateDocerSaveRecord">
    <vt:lpwstr>eyJoZGlkIjoiNDQ0OGQzMjU2NjZhNjdjNzcxNzUyZTZjNzMyMjk4NzkiLCJ1c2VySWQiOiIyMjkwODE3MzQifQ==</vt:lpwstr>
  </property>
</Properties>
</file>