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29A4ED">
      <w:pPr>
        <w:jc w:val="center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遗失声明公告（联合村委会）</w:t>
      </w:r>
    </w:p>
    <w:p w14:paraId="0FA3A154">
      <w:pPr>
        <w:jc w:val="both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因保管不善，将集体土地使用证遗失，房屋所有权证遗失，遗失清单如下：</w:t>
      </w:r>
    </w:p>
    <w:p w14:paraId="744DBE76">
      <w:pPr>
        <w:numPr>
          <w:ilvl w:val="0"/>
          <w:numId w:val="1"/>
        </w:numPr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春府集用（2010）第0027747/161500244号声明人：伍超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br w:type="textWrapping"/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2、春府集用(2010)第0028064/160500561号声明人：刘经华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br w:type="textWrapping"/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3、</w:t>
      </w:r>
      <w:r>
        <w:rPr>
          <w:rFonts w:hint="eastAsia" w:ascii="黑体" w:hAnsi="黑体" w:eastAsia="黑体" w:cs="黑体"/>
          <w:i w:val="0"/>
          <w:iCs w:val="0"/>
          <w:caps w:val="0"/>
          <w:color w:val="262626"/>
          <w:spacing w:val="0"/>
          <w:sz w:val="28"/>
          <w:szCs w:val="28"/>
          <w:shd w:val="clear" w:fill="F5F7FA"/>
        </w:rPr>
        <w:t>春府集用（2010）第0040752/160500638号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声明人：刘添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br w:type="textWrapping"/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4、</w:t>
      </w:r>
      <w:r>
        <w:rPr>
          <w:rFonts w:hint="eastAsia" w:ascii="黑体" w:hAnsi="黑体" w:eastAsia="黑体" w:cs="黑体"/>
          <w:i w:val="0"/>
          <w:iCs w:val="0"/>
          <w:caps w:val="0"/>
          <w:color w:val="262626"/>
          <w:spacing w:val="0"/>
          <w:sz w:val="28"/>
          <w:szCs w:val="28"/>
          <w:shd w:val="clear" w:fill="EDF5FF"/>
        </w:rPr>
        <w:t>春府集用（2010）第0028100/160500597号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声明人：刘贻建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br w:type="textWrapping"/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5、春府集用（2010）第0028067/160500564号声明人：刘学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br w:type="textWrapping"/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6、春府集用（2010）第0028066/160500563号声明人：刘贻术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br w:type="textWrapping"/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7、春府集建（1998）第0001412/160500012号声明人：刘开京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br w:type="textWrapping"/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8、春府集用（2010）第0027851/160500348号声明人：伍绍优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br w:type="textWrapping"/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9、春府集用（2010）第0027835/160500332号声明人：刘贻学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br w:type="textWrapping"/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10、春府集用（2010）第0027837/160500334号声明人：刘贻芬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br w:type="textWrapping"/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11、春府集用（2010）第0027665/160500162号声明人：蓝高裕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br w:type="textWrapping"/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12、春府集用（1999）字第0001369/172216050002号声明人：伍世淡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br w:type="textWrapping"/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13、春府集用（2010）第0028013/160500510号声明人声明人：伍世文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br w:type="textWrapping"/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14、春府集用（1999）字第0000200/1722160500017号声明人：伍世练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br w:type="textWrapping"/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15、春府集用（2010）第0028020/160500517号声明人：伍世有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br w:type="textWrapping"/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16、春府集用（2010）第0027997/160500494号声明人：伍权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br w:type="textWrapping"/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17、春府集用（2004）第0001965/160500064号声明人：伍会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br w:type="textWrapping"/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18、春府集用（2010）第0028028/160500525号声明人：伍世雄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br w:type="textWrapping"/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19、春府集用（2010）第0027822/160500319号声明人：黄营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br w:type="textWrapping"/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20、春府集用（2010）第0027998/160500495号声明人：伍绿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br w:type="textWrapping"/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21、春府集用（2010）第0028124/160500621号声明人：陈家凯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br w:type="textWrapping"/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22、春府集用（2010）第0027817/160500314号声明人：黄英强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br w:type="textWrapping"/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23、春府集用（2010）第0027821/160500318号声明人：黄英权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br w:type="textWrapping"/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24、春府集用（1999）字第0000199/1722160500016号声明人：黄英华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br w:type="textWrapping"/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25、春府集用（2003）第0002232/160500062号声明人：伍灿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br w:type="textWrapping"/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26、春府集用（2010）第0027726/160500223号声明人：邱昌敏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br w:type="textWrapping"/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27、春府集用（2010）第0027725/160500222号声明人：邱光伟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br w:type="textWrapping"/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28、春府集用（2010）第0027732/160500229号声明人：邱时雄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br w:type="textWrapping"/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30、春府集用（2010）第0040756/160500642号声明人：林春航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br w:type="textWrapping"/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31、春府集用（2010）第0028133/160500630号声明人：林振远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br w:type="textWrapping"/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32、春府集用（2006）第0001612/1722160500067号声明人：林振城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br w:type="textWrapping"/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33、春府集用（2010）第0027864/160500361号声明人：伍圣忠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br w:type="textWrapping"/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34、春府集用（2010）第0028112/160500609号声明人：陈启亮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br w:type="textWrapping"/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35、春府集用（2010）第0028115/160500612号声明人：陈启星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br w:type="textWrapping"/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36、春府集用（2010）第0028134/160500631号声明人：陈家耀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br w:type="textWrapping"/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37、春府集用（2010）第0027611/160500108号声明人：邱大浓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br w:type="textWrapping"/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38、春府集用（2010）第0027602/160500099号声明人：邱时练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br w:type="textWrapping"/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39、春府集用（2006）第0001616/160500071号声明人：邱时浪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br w:type="textWrapping"/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40、春府集用（2010）第0027599/160500096号声明人：邱光柱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br w:type="textWrapping"/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41、春府集用（2006）第0001614/160500069号声明人：邱时明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br w:type="textWrapping"/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42、春府集用（2010）第0027865/160500362号声明人：伍剑雄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br w:type="textWrapping"/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43、春府集用（2010）第0027852/160500349号声明人：伍常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br w:type="textWrapping"/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44、春府集用（2010）第0027787/160500284号声明人：陈奕远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br w:type="textWrapping"/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45、春府集用（2010）第0027788/160500285号声明人：陈奕生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br w:type="textWrapping"/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46、春府集用（2002）第0001933/1722160500055号声明人：陈家林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br w:type="textWrapping"/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47、春府集用（2000）第0000851/1722160500033号声明人：伍斯旺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br w:type="textWrapping"/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48、春府集用（2010）第0027801/160500298号声明人：伍力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br w:type="textWrapping"/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49、春府集用（2010）第0027800/160500297号声明人：伍斯业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br w:type="textWrapping"/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50、春府集用（2010）第0027807/160500304号声明人：伍绍光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br w:type="textWrapping"/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51、春府集用（2010）第0027979/160500476号声明人：高荣健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br w:type="textWrapping"/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52、春府集用（2010）第0027989/160500486号声明人：高峰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br w:type="textWrapping"/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53、春府集用（2010）第0027976/160500473号声明人：高广裕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br w:type="textWrapping"/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54、春府集用（2010）第0027990/160500487号声明人：高刘明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br w:type="textWrapping"/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55、春府集用(2010)第0027964/160500461号声明人：伍圣伟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br w:type="textWrapping"/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56、春府集用(2010)第0027960/160500457号声明人：伍城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br w:type="textWrapping"/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57、春府集用(2010)第0027963/160500460号声明人：伍绍伦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br w:type="textWrapping"/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58、春府集用(2010)第0027942/160500439号声明人：伍绍贺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br w:type="textWrapping"/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59、春府集用(2010)第0027966/160500463号声明人：伍绍亦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br w:type="textWrapping"/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60、春府集用(2010)第0027956/160500453号声明人：伍绍奇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br w:type="textWrapping"/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61、春府集用(2010)第0027957/160500454号声明人：伍绍明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br w:type="textWrapping"/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62、春府集用(2008)第0000030/1722160500077号声明人：伍绍彪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br w:type="textWrapping"/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63、春府集用(2010)第0027961/160500458号声明人：伍绍俊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br w:type="textWrapping"/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64、春府集用(2006)第0001613/1722160500068号声明人：伍绍校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br w:type="textWrapping"/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65、春府集用（2010）第0027980/160500477号声明人：高先旺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br w:type="textWrapping"/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66、春府集用（2010）第0027739/160500236号声明人：伍绍航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br w:type="textWrapping"/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67、春府集用（2010）第0027734/160500231号声明人：伍绍恩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br w:type="textWrapping"/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68、春府集用（1999）字第0001366/1722160500022号声明人：伍圣福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br w:type="textWrapping"/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69、春府集用(2010)第0027907/160500404号声明人：苏昭锦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br w:type="textWrapping"/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70、春府集用(2010)第0027911/160500408号声明人：苏贤仕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br w:type="textWrapping"/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71、春府集用(2010)第0027933/160500430号声明人：苏贤中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br w:type="textWrapping"/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72、春府集用(2010)第0027912/160500409号声明人：苏昭雄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br w:type="textWrapping"/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73、春府集用（2010）第0027896/160500393号声明人：苏庆浓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br w:type="textWrapping"/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74、春府集用（2010）第0027916/160500413号声明人：苏贵兴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br w:type="textWrapping"/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75、春府集用(2010)第0027924/160500421号声明人：苏章增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br w:type="textWrapping"/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76、春府集用(2010)第0027659/160500156号声明人：成士林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br w:type="textWrapping"/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77、春府集建（1997）第0001239/160500001号声明人：成亚基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br w:type="textWrapping"/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78、春府集用（2010）第0027649/160500146号声明人：成贵辉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br w:type="textWrapping"/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79、春府集建（2000）字第0000849/1722160500031号声明人：苏贤浓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br w:type="textWrapping"/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80、春府集用（2010）第0027704/160500201号声明人：邓来庆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br w:type="textWrapping"/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81、春府集用（2010）第0027702/160500199号声明人：邓建万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br w:type="textWrapping"/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82、春府集用（2010）第0027695/160500192号声明人：吴水泉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br w:type="textWrapping"/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83、春府集用（2010）第0027705/16050020号声明人：吴其伟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br w:type="textWrapping"/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84、春府集建（2002）字第0000710/1722160500048号声明人：吴其进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br w:type="textWrapping"/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85、春府集用(2010)第0027698/160500195号声明人：吴其松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br w:type="textWrapping"/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86、春府集用(2010)第0027708/160500205号声明人：吴伙生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br w:type="textWrapping"/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87、春府集用(2004)第000760/160500063号声明人：吴茂荣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br w:type="textWrapping"/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88、春府集用(2010)第0027691/160500188号声明人：吴先保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br w:type="textWrapping"/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89、春府集用(2010)第0027716/160500213号声明人：伍绍强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br w:type="textWrapping"/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90、春府集用(2010)第0027652/160500149号声明人：苏昭伦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br w:type="textWrapping"/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 xml:space="preserve">91、春府集用(2010)第0027952/160500449号声明人：伍绍林 </w:t>
      </w:r>
    </w:p>
    <w:p w14:paraId="3977A981">
      <w:pPr>
        <w:numPr>
          <w:ilvl w:val="0"/>
          <w:numId w:val="2"/>
        </w:numPr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春府集用(2010)第0027780/160500277号声明人：陈伟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br w:type="textWrapping"/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93、春府集用(2010)第0027824/160500321号声明人：黄才銮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br w:type="textWrapping"/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94、春府集用(2010)第0027943/160500440号声明人：苏昭兴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br w:type="textWrapping"/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95、春府集用(2010)第0027936/160500433号声明人：苏昭志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br w:type="textWrapping"/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96春府集建（1999）字第0001367/1722160500023号声明人：黄英辉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br w:type="textWrapping"/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97、春府集用(2010)第0027838/160500336号声明人：刘贻龙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br w:type="textWrapping"/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98、春府集用(2010)第0027632/160500129号声明人：黄仕浪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br w:type="textWrapping"/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99、春府集用(2010)第0028045/160500542号声明人：刘经荣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br w:type="textWrapping"/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100、春府集用(2010)第0027877/160500374号声明人：伍耀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br w:type="textWrapping"/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101、春府集用（2001）第0000585/160500038号声明人：伍世全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br w:type="textWrapping"/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102、春府集用（2010）第0027830/160500327号声明人：黄英伟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br w:type="textWrapping"/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103、春府集用（2010）第0027731/160500228号声明人：邱时福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br w:type="textWrapping"/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104、春府集用（2010）第0027886/160500383号声明人：林运军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br w:type="textWrapping"/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105、春府集用（2010）第0027885/160500382号声明人：林运营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br w:type="textWrapping"/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106、春府集用（2010）第0027866/160500363号声明人：伍迪</w:t>
      </w:r>
    </w:p>
    <w:p w14:paraId="6C9BC7FB">
      <w:pPr>
        <w:numPr>
          <w:ilvl w:val="0"/>
          <w:numId w:val="3"/>
        </w:numPr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春府集用（2010）第0027870/160500367号声明人：伍圣荣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br w:type="textWrapping"/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108、春府集用（2010）第0027853/160500350号声明人：伍斌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br w:type="textWrapping"/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109、春府集用（2010）第0027879/160500376号声明人：伍标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br w:type="textWrapping"/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110、春府集用（2010）第0027790/160500287号声明人：陈奕权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br w:type="textWrapping"/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111、春府集用（2010）第0027795/160500292号声明人：伍圣华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br w:type="textWrapping"/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112、春府集用（2010）第0027860/160500357号声明人：伍青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br w:type="textWrapping"/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113、春府集用（2010）第0027761/160500258号声明人：高天富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br w:type="textWrapping"/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114、春府集用（2010）第0027981/160500478号声明人：高广城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br w:type="textWrapping"/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115、春府集建（1998）第0001413/160500013号声明人：高天辉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br w:type="textWrapping"/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116、春府集建（1998）第0001309/160500009号声明人：伍世福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br w:type="textWrapping"/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117、春府集用（2010）第0027993/160500490号声明人：高幸金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br w:type="textWrapping"/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118、粤（2020）阳春市不动产权第0000874号声明人：苏昭旗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br w:type="textWrapping"/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119、春府集用（2010）第0027915/160500412号声明人：苏章勇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br w:type="textWrapping"/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120、春府集用（2010）第0027928/160500425号声明人：苏章强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br w:type="textWrapping"/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121、春府集用（2010）第0027899/160500396号声明人：苏贤省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br w:type="textWrapping"/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122、春府集用（2010）第0027901/160500398号声明人：苏昭宏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br w:type="textWrapping"/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123、春府集用（2010）第0027897/160500394号声明人：苏贤赞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br w:type="textWrapping"/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124、春府集用（2010）第0027692/160500189号声明人：吴茂有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br w:type="textWrapping"/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125、春府集用（2010）第0027714/160500211号声明人：伍圣艺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br w:type="textWrapping"/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126、春府集用（2010）第0027657/160500154号声明人：苏金伙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br w:type="textWrapping"/>
      </w:r>
    </w:p>
    <w:p w14:paraId="1DEBB12F">
      <w:pPr>
        <w:numPr>
          <w:ilvl w:val="0"/>
          <w:numId w:val="0"/>
        </w:numPr>
        <w:jc w:val="left"/>
        <w:rPr>
          <w:rFonts w:hint="default" w:ascii="黑体" w:hAnsi="黑体" w:eastAsia="黑体" w:cs="黑体"/>
          <w:sz w:val="28"/>
          <w:szCs w:val="28"/>
          <w:lang w:val="en-US" w:eastAsia="zh-CN"/>
        </w:rPr>
      </w:pPr>
    </w:p>
    <w:p w14:paraId="31C66451">
      <w:pPr>
        <w:numPr>
          <w:ilvl w:val="0"/>
          <w:numId w:val="0"/>
        </w:numPr>
        <w:jc w:val="left"/>
        <w:rPr>
          <w:rFonts w:hint="default" w:ascii="黑体" w:hAnsi="黑体" w:eastAsia="黑体" w:cs="黑体"/>
          <w:sz w:val="28"/>
          <w:szCs w:val="28"/>
          <w:lang w:val="en-US" w:eastAsia="zh-CN"/>
        </w:rPr>
      </w:pPr>
    </w:p>
    <w:p w14:paraId="3DFB9201">
      <w:pPr>
        <w:numPr>
          <w:ilvl w:val="0"/>
          <w:numId w:val="0"/>
        </w:numPr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br w:type="textWrapping"/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br w:type="textWrapping"/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br w:type="textWrapping"/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br w:type="textWrapping"/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根据《不动产登记暂行条例实施细则》第二十二条的规定申请补发，现声明该集体土地使用证作废。</w:t>
      </w:r>
    </w:p>
    <w:p w14:paraId="50BDED38">
      <w:pPr>
        <w:jc w:val="both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特此声明。</w:t>
      </w:r>
    </w:p>
    <w:p w14:paraId="35E075E1">
      <w:pPr>
        <w:jc w:val="both"/>
        <w:rPr>
          <w:rFonts w:hint="eastAsia" w:ascii="黑体" w:hAnsi="黑体" w:eastAsia="黑体" w:cs="黑体"/>
          <w:sz w:val="28"/>
          <w:szCs w:val="28"/>
          <w:lang w:val="en-US" w:eastAsia="zh-CN"/>
        </w:rPr>
      </w:pPr>
    </w:p>
    <w:p w14:paraId="7E9AF376">
      <w:pPr>
        <w:jc w:val="both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2026年07月22</w:t>
      </w:r>
      <w:bookmarkStart w:id="0" w:name="_GoBack"/>
      <w:bookmarkEnd w:id="0"/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日</w:t>
      </w:r>
    </w:p>
    <w:p w14:paraId="30EC7D0D">
      <w:pPr>
        <w:jc w:val="both"/>
        <w:rPr>
          <w:rFonts w:hint="eastAsia" w:ascii="黑体" w:hAnsi="黑体" w:eastAsia="黑体" w:cs="黑体"/>
          <w:sz w:val="28"/>
          <w:szCs w:val="28"/>
          <w:lang w:val="en-US" w:eastAsia="zh-CN"/>
        </w:rPr>
      </w:pPr>
    </w:p>
    <w:p w14:paraId="3718911D">
      <w:pPr>
        <w:jc w:val="both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联系电话：0662—7766105</w:t>
      </w:r>
    </w:p>
    <w:p w14:paraId="7901EDC8">
      <w:pPr>
        <w:jc w:val="both"/>
        <w:rPr>
          <w:rFonts w:hint="eastAsia" w:ascii="黑体" w:hAnsi="黑体" w:eastAsia="黑体" w:cs="黑体"/>
          <w:sz w:val="28"/>
          <w:szCs w:val="28"/>
          <w:lang w:val="en-US" w:eastAsia="zh-CN"/>
        </w:rPr>
      </w:pPr>
    </w:p>
    <w:p w14:paraId="1C22558E">
      <w:pPr>
        <w:jc w:val="both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联系人：杨先生</w:t>
      </w:r>
    </w:p>
    <w:sectPr>
      <w:pgSz w:w="11906" w:h="16838"/>
      <w:pgMar w:top="1440" w:right="1191" w:bottom="1440" w:left="1191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CC2AB27"/>
    <w:multiLevelType w:val="singleLevel"/>
    <w:tmpl w:val="DCC2AB27"/>
    <w:lvl w:ilvl="0" w:tentative="0">
      <w:start w:val="92"/>
      <w:numFmt w:val="decimal"/>
      <w:suff w:val="nothing"/>
      <w:lvlText w:val="%1、"/>
      <w:lvlJc w:val="left"/>
    </w:lvl>
  </w:abstractNum>
  <w:abstractNum w:abstractNumId="1">
    <w:nsid w:val="2DE05500"/>
    <w:multiLevelType w:val="singleLevel"/>
    <w:tmpl w:val="2DE05500"/>
    <w:lvl w:ilvl="0" w:tentative="0">
      <w:start w:val="107"/>
      <w:numFmt w:val="decimal"/>
      <w:suff w:val="nothing"/>
      <w:lvlText w:val="%1、"/>
      <w:lvlJc w:val="left"/>
    </w:lvl>
  </w:abstractNum>
  <w:abstractNum w:abstractNumId="2">
    <w:nsid w:val="669923A9"/>
    <w:multiLevelType w:val="singleLevel"/>
    <w:tmpl w:val="669923A9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0D111D"/>
    <w:rsid w:val="009A63EB"/>
    <w:rsid w:val="01176EA7"/>
    <w:rsid w:val="01FF350A"/>
    <w:rsid w:val="022E44A8"/>
    <w:rsid w:val="02DE7C7D"/>
    <w:rsid w:val="02F94AB6"/>
    <w:rsid w:val="03C0788A"/>
    <w:rsid w:val="043405C3"/>
    <w:rsid w:val="05E57574"/>
    <w:rsid w:val="06EB0BBA"/>
    <w:rsid w:val="07840B01"/>
    <w:rsid w:val="07E77E43"/>
    <w:rsid w:val="08907C6B"/>
    <w:rsid w:val="093323A4"/>
    <w:rsid w:val="099B66D2"/>
    <w:rsid w:val="09BD79FF"/>
    <w:rsid w:val="0A92224A"/>
    <w:rsid w:val="0B0F437F"/>
    <w:rsid w:val="0B3D3A74"/>
    <w:rsid w:val="0B7339E2"/>
    <w:rsid w:val="0B770C6E"/>
    <w:rsid w:val="0B7D3A54"/>
    <w:rsid w:val="0BFB189F"/>
    <w:rsid w:val="0C416D9B"/>
    <w:rsid w:val="0C815580"/>
    <w:rsid w:val="0CB724EF"/>
    <w:rsid w:val="0D58062E"/>
    <w:rsid w:val="0E5E7992"/>
    <w:rsid w:val="0FDD306A"/>
    <w:rsid w:val="10886F4B"/>
    <w:rsid w:val="10951AB8"/>
    <w:rsid w:val="11196324"/>
    <w:rsid w:val="114D6DFC"/>
    <w:rsid w:val="134B0317"/>
    <w:rsid w:val="137D2B9A"/>
    <w:rsid w:val="13983A67"/>
    <w:rsid w:val="141259D8"/>
    <w:rsid w:val="1427103E"/>
    <w:rsid w:val="14495172"/>
    <w:rsid w:val="14874525"/>
    <w:rsid w:val="14C63062"/>
    <w:rsid w:val="14D11E3B"/>
    <w:rsid w:val="15657D89"/>
    <w:rsid w:val="158741A4"/>
    <w:rsid w:val="159F61AB"/>
    <w:rsid w:val="16DD0B6D"/>
    <w:rsid w:val="1703785A"/>
    <w:rsid w:val="17B44FF8"/>
    <w:rsid w:val="18550AA7"/>
    <w:rsid w:val="188C2F79"/>
    <w:rsid w:val="18AE0C81"/>
    <w:rsid w:val="18F31A2D"/>
    <w:rsid w:val="190719EC"/>
    <w:rsid w:val="19A6320B"/>
    <w:rsid w:val="19F35258"/>
    <w:rsid w:val="1A383CBF"/>
    <w:rsid w:val="1AE63A6C"/>
    <w:rsid w:val="1B122762"/>
    <w:rsid w:val="1C56667E"/>
    <w:rsid w:val="1CD22318"/>
    <w:rsid w:val="1D1F4CC2"/>
    <w:rsid w:val="1DE8540B"/>
    <w:rsid w:val="1EED050B"/>
    <w:rsid w:val="1FDA3B23"/>
    <w:rsid w:val="20355EF4"/>
    <w:rsid w:val="212C357E"/>
    <w:rsid w:val="22494FF3"/>
    <w:rsid w:val="22551AE1"/>
    <w:rsid w:val="22D93B65"/>
    <w:rsid w:val="22DB78DD"/>
    <w:rsid w:val="23013B02"/>
    <w:rsid w:val="238A4A63"/>
    <w:rsid w:val="23B5012E"/>
    <w:rsid w:val="23DE58D7"/>
    <w:rsid w:val="244A4D1A"/>
    <w:rsid w:val="245C4C98"/>
    <w:rsid w:val="2526651F"/>
    <w:rsid w:val="25B06DFF"/>
    <w:rsid w:val="2646526D"/>
    <w:rsid w:val="271C2272"/>
    <w:rsid w:val="278D3D61"/>
    <w:rsid w:val="27A04C51"/>
    <w:rsid w:val="28101DD7"/>
    <w:rsid w:val="28717D8F"/>
    <w:rsid w:val="294C32E2"/>
    <w:rsid w:val="29606D8E"/>
    <w:rsid w:val="2A410B26"/>
    <w:rsid w:val="2AEB2687"/>
    <w:rsid w:val="2B68125F"/>
    <w:rsid w:val="2B9B27FB"/>
    <w:rsid w:val="2C533BC2"/>
    <w:rsid w:val="2CEC36FF"/>
    <w:rsid w:val="2D1265F1"/>
    <w:rsid w:val="2EB80D98"/>
    <w:rsid w:val="2F7D3610"/>
    <w:rsid w:val="2F9E17E3"/>
    <w:rsid w:val="3037390E"/>
    <w:rsid w:val="30E43E01"/>
    <w:rsid w:val="31FE605D"/>
    <w:rsid w:val="3251163A"/>
    <w:rsid w:val="32A01FA9"/>
    <w:rsid w:val="32F32A21"/>
    <w:rsid w:val="3317670F"/>
    <w:rsid w:val="331D3EA9"/>
    <w:rsid w:val="349873B3"/>
    <w:rsid w:val="34A73AC3"/>
    <w:rsid w:val="34AC5D8E"/>
    <w:rsid w:val="358B5193"/>
    <w:rsid w:val="35D80069"/>
    <w:rsid w:val="35FD7E84"/>
    <w:rsid w:val="362B296D"/>
    <w:rsid w:val="368220F2"/>
    <w:rsid w:val="36873BAC"/>
    <w:rsid w:val="37211C00"/>
    <w:rsid w:val="376143FD"/>
    <w:rsid w:val="37933E4A"/>
    <w:rsid w:val="38827B64"/>
    <w:rsid w:val="38A65E3F"/>
    <w:rsid w:val="399F120C"/>
    <w:rsid w:val="39BF365D"/>
    <w:rsid w:val="39ED6500"/>
    <w:rsid w:val="39FC040D"/>
    <w:rsid w:val="3A4F678F"/>
    <w:rsid w:val="3AB605BC"/>
    <w:rsid w:val="3B010C10"/>
    <w:rsid w:val="3B450FA6"/>
    <w:rsid w:val="3B7F30A4"/>
    <w:rsid w:val="3B860E72"/>
    <w:rsid w:val="3C1B69EB"/>
    <w:rsid w:val="3CD70CBD"/>
    <w:rsid w:val="3D477BF1"/>
    <w:rsid w:val="3E2D328B"/>
    <w:rsid w:val="3E411784"/>
    <w:rsid w:val="3E6E6CED"/>
    <w:rsid w:val="3E75078E"/>
    <w:rsid w:val="3ED8637E"/>
    <w:rsid w:val="3F255D10"/>
    <w:rsid w:val="3F873295"/>
    <w:rsid w:val="3FEA2C6C"/>
    <w:rsid w:val="41617AAD"/>
    <w:rsid w:val="41B17D2F"/>
    <w:rsid w:val="43CE0EDD"/>
    <w:rsid w:val="45597611"/>
    <w:rsid w:val="45A35BE1"/>
    <w:rsid w:val="45D81FA6"/>
    <w:rsid w:val="47833F1C"/>
    <w:rsid w:val="47BA5463"/>
    <w:rsid w:val="48537D92"/>
    <w:rsid w:val="48802209"/>
    <w:rsid w:val="48D07BD4"/>
    <w:rsid w:val="496E39E2"/>
    <w:rsid w:val="4A176B9D"/>
    <w:rsid w:val="4A410E80"/>
    <w:rsid w:val="4A684D5C"/>
    <w:rsid w:val="4B775281"/>
    <w:rsid w:val="4BA95AA8"/>
    <w:rsid w:val="4BFF6ECE"/>
    <w:rsid w:val="4C983FC5"/>
    <w:rsid w:val="4D447CA9"/>
    <w:rsid w:val="4D4E6D7A"/>
    <w:rsid w:val="4D5B523E"/>
    <w:rsid w:val="4D6F6FD3"/>
    <w:rsid w:val="4D704F42"/>
    <w:rsid w:val="4ECA270D"/>
    <w:rsid w:val="4EE2777A"/>
    <w:rsid w:val="4F6449F0"/>
    <w:rsid w:val="51AA0D55"/>
    <w:rsid w:val="51B318A1"/>
    <w:rsid w:val="51BD27F3"/>
    <w:rsid w:val="52C5188C"/>
    <w:rsid w:val="52CF44B9"/>
    <w:rsid w:val="5362744A"/>
    <w:rsid w:val="549B6ABC"/>
    <w:rsid w:val="55376345"/>
    <w:rsid w:val="55F12998"/>
    <w:rsid w:val="56967D4A"/>
    <w:rsid w:val="58112E7E"/>
    <w:rsid w:val="58AB32D2"/>
    <w:rsid w:val="58D02D39"/>
    <w:rsid w:val="5919648E"/>
    <w:rsid w:val="59FE7432"/>
    <w:rsid w:val="5A2055FA"/>
    <w:rsid w:val="5A673229"/>
    <w:rsid w:val="5AC02939"/>
    <w:rsid w:val="5ADC7453"/>
    <w:rsid w:val="5C3C4F10"/>
    <w:rsid w:val="5C910A31"/>
    <w:rsid w:val="5D284EF1"/>
    <w:rsid w:val="5DB559D7"/>
    <w:rsid w:val="5DE30E18"/>
    <w:rsid w:val="5DFF4583"/>
    <w:rsid w:val="5EAB61E5"/>
    <w:rsid w:val="5EB8703A"/>
    <w:rsid w:val="5F607645"/>
    <w:rsid w:val="5F6917F1"/>
    <w:rsid w:val="5FFC37DD"/>
    <w:rsid w:val="60A22F98"/>
    <w:rsid w:val="60B80E63"/>
    <w:rsid w:val="61005AED"/>
    <w:rsid w:val="6205712B"/>
    <w:rsid w:val="62311DF3"/>
    <w:rsid w:val="629327A8"/>
    <w:rsid w:val="62AF7E63"/>
    <w:rsid w:val="63D85270"/>
    <w:rsid w:val="6434748E"/>
    <w:rsid w:val="649E6FF8"/>
    <w:rsid w:val="65402FF4"/>
    <w:rsid w:val="656971DE"/>
    <w:rsid w:val="66331170"/>
    <w:rsid w:val="664063B2"/>
    <w:rsid w:val="665F330F"/>
    <w:rsid w:val="66734B1E"/>
    <w:rsid w:val="66805A61"/>
    <w:rsid w:val="683A3D2B"/>
    <w:rsid w:val="68C90961"/>
    <w:rsid w:val="691E2D99"/>
    <w:rsid w:val="6A246A40"/>
    <w:rsid w:val="6A481A1F"/>
    <w:rsid w:val="6AF6662F"/>
    <w:rsid w:val="6B673089"/>
    <w:rsid w:val="6C1B610F"/>
    <w:rsid w:val="6DB93944"/>
    <w:rsid w:val="6E7E3417"/>
    <w:rsid w:val="6F8D6E36"/>
    <w:rsid w:val="702A28D7"/>
    <w:rsid w:val="70B825D8"/>
    <w:rsid w:val="71137162"/>
    <w:rsid w:val="71E76F41"/>
    <w:rsid w:val="71F96A05"/>
    <w:rsid w:val="722F68CA"/>
    <w:rsid w:val="739B63E2"/>
    <w:rsid w:val="747561EF"/>
    <w:rsid w:val="7492403D"/>
    <w:rsid w:val="75B3511C"/>
    <w:rsid w:val="761958C7"/>
    <w:rsid w:val="773C186D"/>
    <w:rsid w:val="77C16217"/>
    <w:rsid w:val="781A695E"/>
    <w:rsid w:val="785A2DAE"/>
    <w:rsid w:val="7BD81C16"/>
    <w:rsid w:val="7BEB12D6"/>
    <w:rsid w:val="7C120DEF"/>
    <w:rsid w:val="7C941F01"/>
    <w:rsid w:val="7D456FA2"/>
    <w:rsid w:val="7DE06CCB"/>
    <w:rsid w:val="7DEC77AD"/>
    <w:rsid w:val="7DF45A0F"/>
    <w:rsid w:val="7E0D64DE"/>
    <w:rsid w:val="7E7426C7"/>
    <w:rsid w:val="7F7B3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2416</Words>
  <Characters>5044</Characters>
  <Lines>0</Lines>
  <Paragraphs>0</Paragraphs>
  <TotalTime>112</TotalTime>
  <ScaleCrop>false</ScaleCrop>
  <LinksUpToDate>false</LinksUpToDate>
  <CharactersWithSpaces>5045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2025-04-28T06:51:00Z</dcterms:created>
  <dc:creator>LX</dc:creator>
  <cp:lastModifiedBy>杨业能</cp:lastModifiedBy>
  <dcterms:modified xsi:type="dcterms:W3CDTF">2026-07-22T06:58:26Z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eyJoZGlkIjoiNGI1ZWVlYjAxZDQ5NzhlNzliNWM3NGNkODEyOGE4NjUiLCJ1c2VySWQiOiI2MDYwODE1MTUifQ==</vt:lpwstr>
  </property>
  <property fmtid="{D5CDD505-2E9C-101B-9397-08002B2CF9AE}" pid="4" name="ICV">
    <vt:lpwstr>231FDFFB58CE4098903A5A710770CA10_13</vt:lpwstr>
  </property>
</Properties>
</file>