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工作单位推荐意见</w:t>
      </w:r>
    </w:p>
    <w:p>
      <w:pP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eastAsia="zh-CN"/>
        </w:rPr>
        <w:t>兹有我公司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XXX（姓名），身份证号为：XXXXXXXXXX，在我公司从事XXX（工作），工作期间XXXX（简述工作生活表现约80字），符合参加2026年阳春市“南粤家政”星级“春州家嫂”选拔活动的基本条件。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特此推荐。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工作单位（盖章）</w:t>
      </w:r>
    </w:p>
    <w:p>
      <w:pPr>
        <w:ind w:firstLine="640" w:firstLineChars="200"/>
        <w:jc w:val="right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XXXX年XX月XX日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3ODFkOGUwNmVhZDA1MTQ0MDNkMGUxZTBkM2Y0M2IifQ=="/>
  </w:docVars>
  <w:rsids>
    <w:rsidRoot w:val="304546DA"/>
    <w:rsid w:val="304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Arial Unicode MS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2026-04-09T07:34:00Z</dcterms:created>
  <dc:creator>语沐阳</dc:creator>
  <cp:lastModifiedBy>语沐阳</cp:lastModifiedBy>
  <dcterms:modified xsi:type="dcterms:W3CDTF">2026-04-09T07:34:52Z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6F3866D94671436D9CE0F8B5F11CC88C_11</vt:lpwstr>
  </property>
</Properties>
</file>